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A386B" w14:textId="31D6E16C" w:rsidR="00B67DB6" w:rsidRPr="00B67DB6" w:rsidRDefault="00B67DB6" w:rsidP="00B67DB6">
      <w:pPr>
        <w:tabs>
          <w:tab w:val="left" w:pos="7200"/>
        </w:tabs>
        <w:jc w:val="center"/>
        <w:rPr>
          <w:rFonts w:asciiTheme="minorHAnsi" w:hAnsiTheme="minorHAnsi" w:cstheme="minorHAnsi"/>
          <w:b/>
          <w:bCs/>
          <w:sz w:val="28"/>
          <w:szCs w:val="28"/>
        </w:rPr>
      </w:pPr>
      <w:r w:rsidRPr="00B67DB6">
        <w:rPr>
          <w:rFonts w:asciiTheme="minorHAnsi" w:hAnsiTheme="minorHAnsi" w:cstheme="minorHAnsi"/>
          <w:b/>
          <w:bCs/>
          <w:sz w:val="28"/>
          <w:szCs w:val="28"/>
        </w:rPr>
        <w:t>PROJECT STATUS REPORT</w:t>
      </w:r>
    </w:p>
    <w:p w14:paraId="1723031E" w14:textId="77777777" w:rsidR="00B67DB6" w:rsidRPr="00B67DB6" w:rsidRDefault="00B67DB6" w:rsidP="00B67DB6">
      <w:pPr>
        <w:tabs>
          <w:tab w:val="left" w:pos="7200"/>
        </w:tabs>
        <w:jc w:val="center"/>
        <w:rPr>
          <w:rFonts w:asciiTheme="minorHAnsi" w:hAnsiTheme="minorHAnsi" w:cstheme="minorHAnsi"/>
          <w:b/>
          <w:bCs/>
          <w:sz w:val="28"/>
          <w:szCs w:val="28"/>
        </w:rPr>
      </w:pPr>
      <w:r w:rsidRPr="00B67DB6">
        <w:rPr>
          <w:rFonts w:asciiTheme="minorHAnsi" w:hAnsiTheme="minorHAnsi" w:cstheme="minorHAnsi"/>
          <w:b/>
          <w:bCs/>
          <w:sz w:val="28"/>
          <w:szCs w:val="28"/>
        </w:rPr>
        <w:t>for the Community Preservation Committee</w:t>
      </w:r>
    </w:p>
    <w:p w14:paraId="353B49C0" w14:textId="77777777" w:rsidR="00B67DB6" w:rsidRPr="00B67DB6" w:rsidRDefault="00B67DB6" w:rsidP="00B67DB6">
      <w:pPr>
        <w:tabs>
          <w:tab w:val="left" w:pos="7200"/>
        </w:tabs>
        <w:rPr>
          <w:rFonts w:asciiTheme="minorHAnsi" w:hAnsiTheme="minorHAnsi" w:cstheme="minorHAnsi"/>
          <w:sz w:val="22"/>
          <w:szCs w:val="22"/>
        </w:rPr>
      </w:pPr>
    </w:p>
    <w:p w14:paraId="3E8918E7" w14:textId="761FE36E" w:rsidR="00B67DB6" w:rsidRPr="00B67DB6" w:rsidRDefault="00B67DB6" w:rsidP="00B67DB6">
      <w:pPr>
        <w:tabs>
          <w:tab w:val="left" w:pos="7200"/>
        </w:tabs>
        <w:rPr>
          <w:rFonts w:asciiTheme="minorHAnsi" w:hAnsiTheme="minorHAnsi" w:cstheme="minorHAnsi"/>
          <w:sz w:val="22"/>
          <w:szCs w:val="22"/>
        </w:rPr>
      </w:pPr>
      <w:r w:rsidRPr="00B67DB6">
        <w:rPr>
          <w:rFonts w:asciiTheme="minorHAnsi" w:hAnsiTheme="minorHAnsi" w:cstheme="minorHAnsi"/>
          <w:sz w:val="22"/>
          <w:szCs w:val="22"/>
        </w:rPr>
        <w:t>Project Name: _</w:t>
      </w:r>
      <w:r w:rsidR="005D0C0E">
        <w:rPr>
          <w:rFonts w:asciiTheme="minorHAnsi" w:hAnsiTheme="minorHAnsi" w:cstheme="minorHAnsi"/>
          <w:sz w:val="22"/>
          <w:szCs w:val="22"/>
        </w:rPr>
        <w:t>_______</w:t>
      </w:r>
      <w:r w:rsidR="005D0C0E" w:rsidRPr="004F2791">
        <w:rPr>
          <w:rFonts w:asciiTheme="minorHAnsi" w:hAnsiTheme="minorHAnsi" w:cstheme="minorHAnsi"/>
          <w:b/>
          <w:bCs/>
          <w:sz w:val="22"/>
          <w:szCs w:val="22"/>
        </w:rPr>
        <w:t>Wright Tavern</w:t>
      </w:r>
      <w:r w:rsidRPr="00B67DB6">
        <w:rPr>
          <w:rFonts w:asciiTheme="minorHAnsi" w:hAnsiTheme="minorHAnsi" w:cstheme="minorHAnsi"/>
          <w:sz w:val="22"/>
          <w:szCs w:val="22"/>
        </w:rPr>
        <w:t>_______________________   Project Number: ______</w:t>
      </w:r>
    </w:p>
    <w:p w14:paraId="2C8D1AB4" w14:textId="77777777" w:rsidR="00B67DB6" w:rsidRPr="00B67DB6" w:rsidRDefault="00B67DB6" w:rsidP="00B67DB6">
      <w:pPr>
        <w:tabs>
          <w:tab w:val="left" w:pos="7200"/>
        </w:tabs>
        <w:rPr>
          <w:rFonts w:asciiTheme="minorHAnsi" w:hAnsiTheme="minorHAnsi" w:cstheme="minorHAnsi"/>
          <w:sz w:val="22"/>
          <w:szCs w:val="22"/>
        </w:rPr>
      </w:pPr>
    </w:p>
    <w:p w14:paraId="3C463B7D" w14:textId="135165E2" w:rsidR="00B67DB6" w:rsidRPr="00B67DB6" w:rsidRDefault="00B67DB6" w:rsidP="00B67DB6">
      <w:pPr>
        <w:tabs>
          <w:tab w:val="left" w:pos="7200"/>
        </w:tabs>
        <w:rPr>
          <w:rFonts w:asciiTheme="minorHAnsi" w:hAnsiTheme="minorHAnsi" w:cstheme="minorHAnsi"/>
          <w:sz w:val="22"/>
          <w:szCs w:val="22"/>
        </w:rPr>
      </w:pPr>
      <w:proofErr w:type="spellStart"/>
      <w:proofErr w:type="gramStart"/>
      <w:r w:rsidRPr="00B67DB6">
        <w:rPr>
          <w:rFonts w:asciiTheme="minorHAnsi" w:hAnsiTheme="minorHAnsi" w:cstheme="minorHAnsi"/>
          <w:sz w:val="22"/>
          <w:szCs w:val="22"/>
        </w:rPr>
        <w:t>Date:_</w:t>
      </w:r>
      <w:proofErr w:type="gramEnd"/>
      <w:r w:rsidRPr="00B67DB6">
        <w:rPr>
          <w:rFonts w:asciiTheme="minorHAnsi" w:hAnsiTheme="minorHAnsi" w:cstheme="minorHAnsi"/>
          <w:sz w:val="22"/>
          <w:szCs w:val="22"/>
        </w:rPr>
        <w:t>______</w:t>
      </w:r>
      <w:r w:rsidR="00BC48F3">
        <w:rPr>
          <w:rFonts w:asciiTheme="minorHAnsi" w:hAnsiTheme="minorHAnsi" w:cstheme="minorHAnsi"/>
          <w:sz w:val="22"/>
          <w:szCs w:val="22"/>
        </w:rPr>
        <w:t>April</w:t>
      </w:r>
      <w:proofErr w:type="spellEnd"/>
      <w:r w:rsidR="00BC48F3">
        <w:rPr>
          <w:rFonts w:asciiTheme="minorHAnsi" w:hAnsiTheme="minorHAnsi" w:cstheme="minorHAnsi"/>
          <w:sz w:val="22"/>
          <w:szCs w:val="22"/>
        </w:rPr>
        <w:t xml:space="preserve"> </w:t>
      </w:r>
      <w:r w:rsidR="00F65FBE">
        <w:rPr>
          <w:rFonts w:asciiTheme="minorHAnsi" w:hAnsiTheme="minorHAnsi" w:cstheme="minorHAnsi"/>
          <w:sz w:val="22"/>
          <w:szCs w:val="22"/>
        </w:rPr>
        <w:t>4</w:t>
      </w:r>
      <w:r w:rsidR="00BC48F3">
        <w:rPr>
          <w:rFonts w:asciiTheme="minorHAnsi" w:hAnsiTheme="minorHAnsi" w:cstheme="minorHAnsi"/>
          <w:sz w:val="22"/>
          <w:szCs w:val="22"/>
        </w:rPr>
        <w:t>, 2024</w:t>
      </w:r>
      <w:r w:rsidRPr="00B67DB6">
        <w:rPr>
          <w:rFonts w:asciiTheme="minorHAnsi" w:hAnsiTheme="minorHAnsi" w:cstheme="minorHAnsi"/>
          <w:sz w:val="22"/>
          <w:szCs w:val="22"/>
        </w:rPr>
        <w:t xml:space="preserve">________________     </w:t>
      </w:r>
      <w:r w:rsidR="005D0C0E">
        <w:rPr>
          <w:rFonts w:asciiTheme="minorHAnsi" w:hAnsiTheme="minorHAnsi" w:cstheme="minorHAnsi"/>
          <w:sz w:val="22"/>
          <w:szCs w:val="22"/>
        </w:rPr>
        <w:t>x</w:t>
      </w:r>
      <w:r w:rsidRPr="00B67DB6">
        <w:rPr>
          <w:rFonts w:asciiTheme="minorHAnsi" w:hAnsiTheme="minorHAnsi" w:cstheme="minorHAnsi"/>
          <w:sz w:val="22"/>
          <w:szCs w:val="22"/>
        </w:rPr>
        <w:t xml:space="preserve"> Interim Status Report            □ Final Status Report*</w:t>
      </w:r>
    </w:p>
    <w:p w14:paraId="6D650AEA" w14:textId="77777777" w:rsidR="00B67DB6" w:rsidRPr="00B67DB6" w:rsidRDefault="00B67DB6" w:rsidP="00B67DB6">
      <w:pPr>
        <w:tabs>
          <w:tab w:val="left" w:pos="7200"/>
        </w:tabs>
        <w:rPr>
          <w:rFonts w:asciiTheme="minorHAnsi" w:hAnsiTheme="minorHAnsi" w:cstheme="minorHAnsi"/>
          <w:sz w:val="22"/>
          <w:szCs w:val="22"/>
        </w:rPr>
      </w:pPr>
    </w:p>
    <w:p w14:paraId="5860B169" w14:textId="77777777" w:rsidR="00B67DB6" w:rsidRPr="00B67DB6" w:rsidRDefault="00B67DB6" w:rsidP="00B67DB6">
      <w:pPr>
        <w:tabs>
          <w:tab w:val="left" w:pos="7200"/>
        </w:tabs>
        <w:rPr>
          <w:rFonts w:asciiTheme="minorHAnsi" w:hAnsiTheme="minorHAnsi" w:cstheme="minorHAnsi"/>
          <w:sz w:val="22"/>
          <w:szCs w:val="22"/>
        </w:rPr>
      </w:pPr>
    </w:p>
    <w:p w14:paraId="1082F379" w14:textId="333A8D16" w:rsidR="00B67DB6" w:rsidRPr="009369CD" w:rsidRDefault="00B67DB6" w:rsidP="00B67DB6">
      <w:pPr>
        <w:pStyle w:val="ListParagraph"/>
        <w:numPr>
          <w:ilvl w:val="0"/>
          <w:numId w:val="2"/>
        </w:numPr>
        <w:tabs>
          <w:tab w:val="left" w:pos="7200"/>
        </w:tabs>
        <w:rPr>
          <w:rFonts w:asciiTheme="minorHAnsi" w:hAnsiTheme="minorHAnsi" w:cstheme="minorHAnsi"/>
          <w:b/>
          <w:sz w:val="22"/>
          <w:szCs w:val="22"/>
          <w:u w:val="single"/>
        </w:rPr>
      </w:pPr>
      <w:r w:rsidRPr="00B67DB6">
        <w:rPr>
          <w:rFonts w:asciiTheme="minorHAnsi" w:hAnsiTheme="minorHAnsi" w:cstheme="minorHAnsi"/>
          <w:b/>
          <w:sz w:val="22"/>
          <w:szCs w:val="22"/>
        </w:rPr>
        <w:t xml:space="preserve">What percentage of the project has been completed? </w:t>
      </w:r>
      <w:r w:rsidR="00BC48F3">
        <w:rPr>
          <w:rFonts w:asciiTheme="minorHAnsi" w:hAnsiTheme="minorHAnsi" w:cstheme="minorHAnsi"/>
          <w:bCs/>
          <w:sz w:val="22"/>
          <w:szCs w:val="22"/>
        </w:rPr>
        <w:t xml:space="preserve">    </w:t>
      </w:r>
      <w:r w:rsidR="009369CD">
        <w:rPr>
          <w:rFonts w:asciiTheme="minorHAnsi" w:hAnsiTheme="minorHAnsi" w:cstheme="minorHAnsi"/>
          <w:bCs/>
          <w:sz w:val="22"/>
          <w:szCs w:val="22"/>
          <w:u w:val="single"/>
        </w:rPr>
        <w:t>8</w:t>
      </w:r>
      <w:r w:rsidR="009369CD" w:rsidRPr="009369CD">
        <w:rPr>
          <w:rFonts w:asciiTheme="minorHAnsi" w:hAnsiTheme="minorHAnsi" w:cstheme="minorHAnsi"/>
          <w:bCs/>
          <w:sz w:val="22"/>
          <w:szCs w:val="22"/>
          <w:u w:val="single"/>
        </w:rPr>
        <w:t>0%</w:t>
      </w:r>
    </w:p>
    <w:p w14:paraId="0AC312C5" w14:textId="77777777" w:rsidR="00B67DB6" w:rsidRPr="00B67DB6" w:rsidRDefault="00B67DB6" w:rsidP="00B67DB6">
      <w:pPr>
        <w:tabs>
          <w:tab w:val="left" w:pos="7200"/>
        </w:tabs>
        <w:rPr>
          <w:rFonts w:asciiTheme="minorHAnsi" w:hAnsiTheme="minorHAnsi" w:cstheme="minorHAnsi"/>
          <w:sz w:val="22"/>
          <w:szCs w:val="22"/>
        </w:rPr>
      </w:pPr>
    </w:p>
    <w:p w14:paraId="78B3D0AD" w14:textId="77777777" w:rsidR="00B67DB6" w:rsidRDefault="00B67DB6" w:rsidP="00B67DB6">
      <w:pPr>
        <w:pStyle w:val="ListParagraph"/>
        <w:numPr>
          <w:ilvl w:val="0"/>
          <w:numId w:val="2"/>
        </w:numPr>
        <w:tabs>
          <w:tab w:val="left" w:pos="7200"/>
        </w:tabs>
        <w:rPr>
          <w:rFonts w:asciiTheme="minorHAnsi" w:hAnsiTheme="minorHAnsi" w:cstheme="minorHAnsi"/>
          <w:b/>
          <w:sz w:val="22"/>
          <w:szCs w:val="22"/>
        </w:rPr>
      </w:pPr>
      <w:r w:rsidRPr="00B67DB6">
        <w:rPr>
          <w:rFonts w:asciiTheme="minorHAnsi" w:hAnsiTheme="minorHAnsi" w:cstheme="minorHAnsi"/>
          <w:b/>
          <w:sz w:val="22"/>
          <w:szCs w:val="22"/>
        </w:rPr>
        <w:t>Describe work completed to date:</w:t>
      </w:r>
    </w:p>
    <w:p w14:paraId="69F3684A" w14:textId="77777777" w:rsidR="00BC494A" w:rsidRPr="00BC494A" w:rsidRDefault="00BC494A" w:rsidP="00BC494A">
      <w:pPr>
        <w:tabs>
          <w:tab w:val="left" w:pos="7200"/>
        </w:tabs>
        <w:rPr>
          <w:rFonts w:asciiTheme="minorHAnsi" w:hAnsiTheme="minorHAnsi" w:cstheme="minorHAnsi"/>
          <w:b/>
          <w:sz w:val="22"/>
          <w:szCs w:val="22"/>
        </w:rPr>
      </w:pPr>
    </w:p>
    <w:p w14:paraId="25597722" w14:textId="42AED842" w:rsidR="00B67DB6" w:rsidRDefault="00BC494A" w:rsidP="00B67DB6">
      <w:pPr>
        <w:pStyle w:val="ListParagraph"/>
        <w:tabs>
          <w:tab w:val="left" w:pos="7200"/>
        </w:tabs>
        <w:ind w:left="450"/>
        <w:rPr>
          <w:rFonts w:asciiTheme="minorHAnsi" w:hAnsiTheme="minorHAnsi" w:cstheme="minorHAnsi"/>
          <w:bCs/>
          <w:sz w:val="22"/>
          <w:szCs w:val="22"/>
        </w:rPr>
      </w:pPr>
      <w:r>
        <w:rPr>
          <w:rFonts w:asciiTheme="minorHAnsi" w:hAnsiTheme="minorHAnsi" w:cstheme="minorHAnsi"/>
          <w:bCs/>
          <w:sz w:val="22"/>
          <w:szCs w:val="22"/>
        </w:rPr>
        <w:t>To date, the Planning Phase of the structural and engineering repairs to the Wright Tavern has been completed, including</w:t>
      </w:r>
    </w:p>
    <w:p w14:paraId="773C4FEC" w14:textId="5FD314D5" w:rsidR="00BC494A" w:rsidRDefault="00BC494A" w:rsidP="00A63D3D">
      <w:pPr>
        <w:pStyle w:val="ListParagraph"/>
        <w:numPr>
          <w:ilvl w:val="0"/>
          <w:numId w:val="3"/>
        </w:numPr>
        <w:tabs>
          <w:tab w:val="left" w:pos="7200"/>
        </w:tabs>
        <w:ind w:left="1080"/>
        <w:rPr>
          <w:rFonts w:asciiTheme="minorHAnsi" w:hAnsiTheme="minorHAnsi" w:cstheme="minorHAnsi"/>
          <w:bCs/>
          <w:sz w:val="22"/>
          <w:szCs w:val="22"/>
        </w:rPr>
      </w:pPr>
      <w:r>
        <w:rPr>
          <w:rFonts w:asciiTheme="minorHAnsi" w:hAnsiTheme="minorHAnsi" w:cstheme="minorHAnsi"/>
          <w:bCs/>
          <w:sz w:val="22"/>
          <w:szCs w:val="22"/>
        </w:rPr>
        <w:t>Strategic, selective, very minor demolition to determine underlying structural issues</w:t>
      </w:r>
    </w:p>
    <w:p w14:paraId="6B2B255F" w14:textId="26F6BFE8" w:rsidR="00BC494A" w:rsidRDefault="00BC494A" w:rsidP="00A63D3D">
      <w:pPr>
        <w:pStyle w:val="ListParagraph"/>
        <w:numPr>
          <w:ilvl w:val="0"/>
          <w:numId w:val="3"/>
        </w:numPr>
        <w:tabs>
          <w:tab w:val="left" w:pos="7200"/>
        </w:tabs>
        <w:ind w:left="1080"/>
        <w:rPr>
          <w:rFonts w:asciiTheme="minorHAnsi" w:hAnsiTheme="minorHAnsi" w:cstheme="minorHAnsi"/>
          <w:bCs/>
          <w:sz w:val="22"/>
          <w:szCs w:val="22"/>
        </w:rPr>
      </w:pPr>
      <w:r>
        <w:rPr>
          <w:rFonts w:asciiTheme="minorHAnsi" w:hAnsiTheme="minorHAnsi" w:cstheme="minorHAnsi"/>
          <w:bCs/>
          <w:sz w:val="22"/>
          <w:szCs w:val="22"/>
        </w:rPr>
        <w:t>Analysis of current conditions of roof and attic above the third floor</w:t>
      </w:r>
    </w:p>
    <w:p w14:paraId="4DD3737D" w14:textId="7D1DC0F3" w:rsidR="00BC494A" w:rsidRDefault="00BC494A" w:rsidP="00A63D3D">
      <w:pPr>
        <w:pStyle w:val="ListParagraph"/>
        <w:numPr>
          <w:ilvl w:val="0"/>
          <w:numId w:val="3"/>
        </w:numPr>
        <w:tabs>
          <w:tab w:val="left" w:pos="7200"/>
        </w:tabs>
        <w:ind w:left="1080"/>
        <w:rPr>
          <w:rFonts w:asciiTheme="minorHAnsi" w:hAnsiTheme="minorHAnsi" w:cstheme="minorHAnsi"/>
          <w:bCs/>
          <w:sz w:val="22"/>
          <w:szCs w:val="22"/>
        </w:rPr>
      </w:pPr>
      <w:r>
        <w:rPr>
          <w:rFonts w:asciiTheme="minorHAnsi" w:hAnsiTheme="minorHAnsi" w:cstheme="minorHAnsi"/>
          <w:bCs/>
          <w:sz w:val="22"/>
          <w:szCs w:val="22"/>
        </w:rPr>
        <w:t>Analysis of current conditions of the interior and exterior foundation elements</w:t>
      </w:r>
    </w:p>
    <w:p w14:paraId="4BA0EDA7" w14:textId="34DDABE7" w:rsidR="00BC494A" w:rsidRDefault="00B13386" w:rsidP="00A63D3D">
      <w:pPr>
        <w:pStyle w:val="ListParagraph"/>
        <w:numPr>
          <w:ilvl w:val="0"/>
          <w:numId w:val="3"/>
        </w:numPr>
        <w:tabs>
          <w:tab w:val="left" w:pos="7200"/>
        </w:tabs>
        <w:ind w:left="1080"/>
        <w:rPr>
          <w:rFonts w:asciiTheme="minorHAnsi" w:hAnsiTheme="minorHAnsi" w:cstheme="minorHAnsi"/>
          <w:bCs/>
          <w:sz w:val="22"/>
          <w:szCs w:val="22"/>
        </w:rPr>
      </w:pPr>
      <w:r>
        <w:rPr>
          <w:rFonts w:asciiTheme="minorHAnsi" w:hAnsiTheme="minorHAnsi" w:cstheme="minorHAnsi"/>
          <w:bCs/>
          <w:sz w:val="22"/>
          <w:szCs w:val="22"/>
        </w:rPr>
        <w:t>Development</w:t>
      </w:r>
      <w:r w:rsidR="00BC494A">
        <w:rPr>
          <w:rFonts w:asciiTheme="minorHAnsi" w:hAnsiTheme="minorHAnsi" w:cstheme="minorHAnsi"/>
          <w:bCs/>
          <w:sz w:val="22"/>
          <w:szCs w:val="22"/>
        </w:rPr>
        <w:t xml:space="preserve"> of </w:t>
      </w:r>
      <w:r>
        <w:rPr>
          <w:rFonts w:asciiTheme="minorHAnsi" w:hAnsiTheme="minorHAnsi" w:cstheme="minorHAnsi"/>
          <w:bCs/>
          <w:sz w:val="22"/>
          <w:szCs w:val="22"/>
        </w:rPr>
        <w:t>engineering design plan to stabilize the roof</w:t>
      </w:r>
    </w:p>
    <w:p w14:paraId="7436EAE6" w14:textId="44494887" w:rsidR="00B67DB6" w:rsidRPr="00BA1E38" w:rsidRDefault="00BC494A" w:rsidP="00BA1E38">
      <w:pPr>
        <w:pStyle w:val="ListParagraph"/>
        <w:numPr>
          <w:ilvl w:val="0"/>
          <w:numId w:val="3"/>
        </w:numPr>
        <w:tabs>
          <w:tab w:val="left" w:pos="7200"/>
        </w:tabs>
        <w:ind w:left="1080"/>
        <w:rPr>
          <w:rFonts w:asciiTheme="minorHAnsi" w:hAnsiTheme="minorHAnsi" w:cstheme="minorHAnsi"/>
          <w:b/>
          <w:sz w:val="22"/>
          <w:szCs w:val="22"/>
        </w:rPr>
      </w:pPr>
      <w:r>
        <w:rPr>
          <w:rFonts w:asciiTheme="minorHAnsi" w:hAnsiTheme="minorHAnsi" w:cstheme="minorHAnsi"/>
          <w:bCs/>
          <w:sz w:val="22"/>
          <w:szCs w:val="22"/>
        </w:rPr>
        <w:t>Preparation of Scope of Work for structural and engineering repairs</w:t>
      </w:r>
    </w:p>
    <w:p w14:paraId="73457754" w14:textId="050CBE77" w:rsidR="00BA1E38" w:rsidRPr="00BA1E38" w:rsidRDefault="00BA1E38" w:rsidP="00BA1E38">
      <w:pPr>
        <w:pStyle w:val="ListParagraph"/>
        <w:numPr>
          <w:ilvl w:val="0"/>
          <w:numId w:val="3"/>
        </w:numPr>
        <w:tabs>
          <w:tab w:val="left" w:pos="7200"/>
        </w:tabs>
        <w:ind w:left="1080"/>
        <w:rPr>
          <w:rFonts w:asciiTheme="minorHAnsi" w:hAnsiTheme="minorHAnsi" w:cstheme="minorHAnsi"/>
          <w:b/>
          <w:sz w:val="22"/>
          <w:szCs w:val="22"/>
        </w:rPr>
      </w:pPr>
      <w:r>
        <w:rPr>
          <w:rFonts w:asciiTheme="minorHAnsi" w:hAnsiTheme="minorHAnsi" w:cstheme="minorHAnsi"/>
          <w:bCs/>
          <w:sz w:val="22"/>
          <w:szCs w:val="22"/>
        </w:rPr>
        <w:t>Selected and contracted with Yankee Steeplejack for implementing the repair plans.</w:t>
      </w:r>
    </w:p>
    <w:p w14:paraId="7CDA3D66" w14:textId="124AB70C" w:rsidR="00BA1E38" w:rsidRPr="00BA1E38" w:rsidRDefault="00BA1E38" w:rsidP="00BA1E38">
      <w:pPr>
        <w:pStyle w:val="ListParagraph"/>
        <w:numPr>
          <w:ilvl w:val="0"/>
          <w:numId w:val="3"/>
        </w:numPr>
        <w:tabs>
          <w:tab w:val="left" w:pos="7200"/>
        </w:tabs>
        <w:ind w:left="1080"/>
        <w:rPr>
          <w:rFonts w:asciiTheme="minorHAnsi" w:hAnsiTheme="minorHAnsi" w:cstheme="minorHAnsi"/>
          <w:b/>
          <w:sz w:val="22"/>
          <w:szCs w:val="22"/>
        </w:rPr>
      </w:pPr>
      <w:r>
        <w:rPr>
          <w:rFonts w:asciiTheme="minorHAnsi" w:hAnsiTheme="minorHAnsi" w:cstheme="minorHAnsi"/>
          <w:bCs/>
          <w:sz w:val="22"/>
          <w:szCs w:val="22"/>
        </w:rPr>
        <w:t xml:space="preserve">Completed structural repairs in the basement, first floor and second floor of the Tavern.  Currently working on the </w:t>
      </w:r>
      <w:r w:rsidR="009D58DD">
        <w:rPr>
          <w:rFonts w:asciiTheme="minorHAnsi" w:hAnsiTheme="minorHAnsi" w:cstheme="minorHAnsi"/>
          <w:bCs/>
          <w:sz w:val="22"/>
          <w:szCs w:val="22"/>
        </w:rPr>
        <w:t>3</w:t>
      </w:r>
      <w:r w:rsidR="009D58DD" w:rsidRPr="009D58DD">
        <w:rPr>
          <w:rFonts w:asciiTheme="minorHAnsi" w:hAnsiTheme="minorHAnsi" w:cstheme="minorHAnsi"/>
          <w:bCs/>
          <w:sz w:val="22"/>
          <w:szCs w:val="22"/>
          <w:vertAlign w:val="superscript"/>
        </w:rPr>
        <w:t>rd</w:t>
      </w:r>
      <w:r w:rsidR="009D58DD">
        <w:rPr>
          <w:rFonts w:asciiTheme="minorHAnsi" w:hAnsiTheme="minorHAnsi" w:cstheme="minorHAnsi"/>
          <w:bCs/>
          <w:sz w:val="22"/>
          <w:szCs w:val="22"/>
        </w:rPr>
        <w:t xml:space="preserve"> floor and issues with the Roof structure.  </w:t>
      </w:r>
    </w:p>
    <w:p w14:paraId="20938041" w14:textId="77777777" w:rsidR="00BA1E38" w:rsidRPr="00BA1E38" w:rsidRDefault="00BA1E38" w:rsidP="00BA1E38">
      <w:pPr>
        <w:tabs>
          <w:tab w:val="left" w:pos="7200"/>
        </w:tabs>
        <w:rPr>
          <w:rFonts w:asciiTheme="minorHAnsi" w:hAnsiTheme="minorHAnsi" w:cstheme="minorHAnsi"/>
          <w:b/>
          <w:sz w:val="22"/>
          <w:szCs w:val="22"/>
        </w:rPr>
      </w:pPr>
    </w:p>
    <w:p w14:paraId="79DE7436" w14:textId="77777777" w:rsidR="00B67DB6" w:rsidRDefault="00B67DB6" w:rsidP="00B67DB6">
      <w:pPr>
        <w:pStyle w:val="ListParagraph"/>
        <w:numPr>
          <w:ilvl w:val="0"/>
          <w:numId w:val="2"/>
        </w:numPr>
        <w:tabs>
          <w:tab w:val="left" w:pos="7200"/>
        </w:tabs>
        <w:rPr>
          <w:rFonts w:asciiTheme="minorHAnsi" w:hAnsiTheme="minorHAnsi" w:cstheme="minorHAnsi"/>
          <w:b/>
          <w:sz w:val="22"/>
          <w:szCs w:val="22"/>
        </w:rPr>
      </w:pPr>
      <w:r w:rsidRPr="00B67DB6">
        <w:rPr>
          <w:rFonts w:asciiTheme="minorHAnsi" w:hAnsiTheme="minorHAnsi" w:cstheme="minorHAnsi"/>
          <w:b/>
          <w:sz w:val="22"/>
          <w:szCs w:val="22"/>
        </w:rPr>
        <w:t>What key project milestones have been reached?</w:t>
      </w:r>
    </w:p>
    <w:p w14:paraId="343FBE34" w14:textId="77777777" w:rsidR="00A63D3D" w:rsidRPr="00B67DB6" w:rsidRDefault="00A63D3D" w:rsidP="00A63D3D">
      <w:pPr>
        <w:pStyle w:val="ListParagraph"/>
        <w:tabs>
          <w:tab w:val="left" w:pos="7200"/>
        </w:tabs>
        <w:ind w:left="450"/>
        <w:rPr>
          <w:rFonts w:asciiTheme="minorHAnsi" w:hAnsiTheme="minorHAnsi" w:cstheme="minorHAnsi"/>
          <w:b/>
          <w:sz w:val="22"/>
          <w:szCs w:val="22"/>
        </w:rPr>
      </w:pPr>
    </w:p>
    <w:p w14:paraId="1338F261" w14:textId="77777777" w:rsidR="00451B9B" w:rsidRPr="00451B9B" w:rsidRDefault="0089048F" w:rsidP="00B67DB6">
      <w:pPr>
        <w:pStyle w:val="ListParagraph"/>
        <w:numPr>
          <w:ilvl w:val="0"/>
          <w:numId w:val="4"/>
        </w:numPr>
        <w:tabs>
          <w:tab w:val="left" w:pos="7200"/>
        </w:tabs>
        <w:ind w:left="1080"/>
        <w:rPr>
          <w:rFonts w:asciiTheme="minorHAnsi" w:hAnsiTheme="minorHAnsi" w:cstheme="minorHAnsi"/>
          <w:b/>
          <w:sz w:val="22"/>
          <w:szCs w:val="22"/>
        </w:rPr>
      </w:pPr>
      <w:r>
        <w:rPr>
          <w:rFonts w:asciiTheme="minorHAnsi" w:hAnsiTheme="minorHAnsi" w:cstheme="minorHAnsi"/>
          <w:bCs/>
          <w:sz w:val="22"/>
          <w:szCs w:val="22"/>
        </w:rPr>
        <w:t xml:space="preserve">The </w:t>
      </w:r>
      <w:r w:rsidR="00A63D3D">
        <w:rPr>
          <w:rFonts w:asciiTheme="minorHAnsi" w:hAnsiTheme="minorHAnsi" w:cstheme="minorHAnsi"/>
          <w:bCs/>
          <w:sz w:val="22"/>
          <w:szCs w:val="22"/>
        </w:rPr>
        <w:t>Planning Phase of the structural and engineering repairs needed by the Tavern to stabilize the roof and attic above the third floor and fix and strengthen the structure’s foundation</w:t>
      </w:r>
      <w:r>
        <w:rPr>
          <w:rFonts w:asciiTheme="minorHAnsi" w:hAnsiTheme="minorHAnsi" w:cstheme="minorHAnsi"/>
          <w:bCs/>
          <w:sz w:val="22"/>
          <w:szCs w:val="22"/>
        </w:rPr>
        <w:t xml:space="preserve"> has just been completed</w:t>
      </w:r>
    </w:p>
    <w:p w14:paraId="72473CDE" w14:textId="080E8A91" w:rsidR="00B67DB6" w:rsidRPr="00A63D3D" w:rsidRDefault="009A60E2" w:rsidP="00B67DB6">
      <w:pPr>
        <w:pStyle w:val="ListParagraph"/>
        <w:numPr>
          <w:ilvl w:val="0"/>
          <w:numId w:val="4"/>
        </w:numPr>
        <w:tabs>
          <w:tab w:val="left" w:pos="7200"/>
        </w:tabs>
        <w:ind w:left="1080"/>
        <w:rPr>
          <w:rFonts w:asciiTheme="minorHAnsi" w:hAnsiTheme="minorHAnsi" w:cstheme="minorHAnsi"/>
          <w:b/>
          <w:sz w:val="22"/>
          <w:szCs w:val="22"/>
        </w:rPr>
      </w:pPr>
      <w:r>
        <w:rPr>
          <w:rFonts w:asciiTheme="minorHAnsi" w:hAnsiTheme="minorHAnsi" w:cstheme="minorHAnsi"/>
          <w:bCs/>
          <w:sz w:val="22"/>
          <w:szCs w:val="22"/>
        </w:rPr>
        <w:t>Structural repairs, beginning at the basement and working up through the building to the roof have been completed.  Currently, the roof truss components are in the midst of shop fabrication.  They will soon be delivered and assembled and installed on site</w:t>
      </w:r>
      <w:r w:rsidR="0089048F">
        <w:rPr>
          <w:rFonts w:asciiTheme="minorHAnsi" w:hAnsiTheme="minorHAnsi" w:cstheme="minorHAnsi"/>
          <w:bCs/>
          <w:sz w:val="22"/>
          <w:szCs w:val="22"/>
        </w:rPr>
        <w:t>.</w:t>
      </w:r>
    </w:p>
    <w:p w14:paraId="31F6F62D" w14:textId="77777777" w:rsidR="00B67DB6" w:rsidRPr="00B67DB6" w:rsidRDefault="00B67DB6" w:rsidP="00B67DB6">
      <w:pPr>
        <w:tabs>
          <w:tab w:val="left" w:pos="7200"/>
        </w:tabs>
        <w:rPr>
          <w:rFonts w:asciiTheme="minorHAnsi" w:hAnsiTheme="minorHAnsi" w:cstheme="minorHAnsi"/>
          <w:b/>
          <w:sz w:val="22"/>
          <w:szCs w:val="22"/>
        </w:rPr>
      </w:pPr>
    </w:p>
    <w:p w14:paraId="6A4EFAFB" w14:textId="77777777" w:rsidR="00B67DB6" w:rsidRPr="00B67DB6" w:rsidRDefault="00B67DB6" w:rsidP="00B67DB6">
      <w:pPr>
        <w:pStyle w:val="ListParagraph"/>
        <w:numPr>
          <w:ilvl w:val="0"/>
          <w:numId w:val="2"/>
        </w:numPr>
        <w:tabs>
          <w:tab w:val="left" w:pos="7200"/>
        </w:tabs>
        <w:rPr>
          <w:rFonts w:asciiTheme="minorHAnsi" w:hAnsiTheme="minorHAnsi" w:cstheme="minorHAnsi"/>
          <w:b/>
          <w:sz w:val="22"/>
          <w:szCs w:val="22"/>
        </w:rPr>
      </w:pPr>
      <w:r w:rsidRPr="00B67DB6">
        <w:rPr>
          <w:rFonts w:asciiTheme="minorHAnsi" w:hAnsiTheme="minorHAnsi" w:cstheme="minorHAnsi"/>
          <w:b/>
          <w:sz w:val="22"/>
          <w:szCs w:val="22"/>
        </w:rPr>
        <w:t>Expenditure Report:</w:t>
      </w:r>
    </w:p>
    <w:p w14:paraId="72FF58D4" w14:textId="77777777" w:rsidR="00B67DB6" w:rsidRPr="00B67DB6" w:rsidRDefault="00B67DB6" w:rsidP="00B67DB6">
      <w:pPr>
        <w:pStyle w:val="ListParagraph"/>
        <w:tabs>
          <w:tab w:val="left" w:pos="7200"/>
        </w:tabs>
        <w:ind w:left="450"/>
        <w:rPr>
          <w:rFonts w:asciiTheme="minorHAnsi" w:hAnsiTheme="minorHAnsi" w:cstheme="minorHAnsi"/>
          <w:b/>
          <w:sz w:val="22"/>
          <w:szCs w:val="22"/>
        </w:rPr>
      </w:pPr>
    </w:p>
    <w:p w14:paraId="48FFC190" w14:textId="6304ED62" w:rsidR="00B67DB6" w:rsidRPr="00B67DB6" w:rsidRDefault="00B67DB6" w:rsidP="00B67DB6">
      <w:pPr>
        <w:pStyle w:val="ListParagraph"/>
        <w:numPr>
          <w:ilvl w:val="1"/>
          <w:numId w:val="1"/>
        </w:numPr>
        <w:tabs>
          <w:tab w:val="left" w:pos="7200"/>
        </w:tabs>
        <w:rPr>
          <w:rFonts w:asciiTheme="minorHAnsi" w:hAnsiTheme="minorHAnsi" w:cstheme="minorHAnsi"/>
          <w:b/>
          <w:sz w:val="22"/>
          <w:szCs w:val="22"/>
        </w:rPr>
      </w:pPr>
      <w:r w:rsidRPr="00B67DB6">
        <w:rPr>
          <w:rFonts w:asciiTheme="minorHAnsi" w:hAnsiTheme="minorHAnsi" w:cstheme="minorHAnsi"/>
          <w:b/>
          <w:sz w:val="22"/>
          <w:szCs w:val="22"/>
        </w:rPr>
        <w:t xml:space="preserve">What is the date your project began or will begin spending CPC funds? </w:t>
      </w:r>
      <w:r w:rsidR="00981869">
        <w:rPr>
          <w:rFonts w:asciiTheme="minorHAnsi" w:hAnsiTheme="minorHAnsi" w:cstheme="minorHAnsi"/>
          <w:bCs/>
          <w:sz w:val="22"/>
          <w:szCs w:val="22"/>
        </w:rPr>
        <w:t xml:space="preserve"> Spring 2022</w:t>
      </w:r>
    </w:p>
    <w:p w14:paraId="16B19798" w14:textId="113CEA9C" w:rsidR="00B67DB6" w:rsidRPr="00B67DB6" w:rsidRDefault="00B67DB6" w:rsidP="00B67DB6">
      <w:pPr>
        <w:pStyle w:val="ListParagraph"/>
        <w:numPr>
          <w:ilvl w:val="1"/>
          <w:numId w:val="1"/>
        </w:numPr>
        <w:tabs>
          <w:tab w:val="left" w:pos="7200"/>
        </w:tabs>
        <w:rPr>
          <w:rFonts w:asciiTheme="minorHAnsi" w:hAnsiTheme="minorHAnsi" w:cstheme="minorHAnsi"/>
          <w:b/>
          <w:sz w:val="22"/>
          <w:szCs w:val="22"/>
        </w:rPr>
      </w:pPr>
      <w:r w:rsidRPr="00B67DB6">
        <w:rPr>
          <w:rFonts w:asciiTheme="minorHAnsi" w:hAnsiTheme="minorHAnsi" w:cstheme="minorHAnsi"/>
          <w:b/>
          <w:sz w:val="22"/>
          <w:szCs w:val="22"/>
        </w:rPr>
        <w:t xml:space="preserve">Attach a detailed Expenditure Report. </w:t>
      </w:r>
      <w:r w:rsidR="00F77E8D">
        <w:rPr>
          <w:rFonts w:asciiTheme="minorHAnsi" w:hAnsiTheme="minorHAnsi" w:cstheme="minorHAnsi"/>
          <w:b/>
          <w:sz w:val="22"/>
          <w:szCs w:val="22"/>
        </w:rPr>
        <w:tab/>
      </w:r>
      <w:r w:rsidR="00F77E8D">
        <w:rPr>
          <w:rFonts w:asciiTheme="minorHAnsi" w:hAnsiTheme="minorHAnsi" w:cstheme="minorHAnsi"/>
          <w:b/>
          <w:sz w:val="22"/>
          <w:szCs w:val="22"/>
        </w:rPr>
        <w:tab/>
      </w:r>
      <w:r w:rsidR="00F77E8D">
        <w:rPr>
          <w:rFonts w:asciiTheme="minorHAnsi" w:hAnsiTheme="minorHAnsi" w:cstheme="minorHAnsi"/>
          <w:b/>
          <w:sz w:val="22"/>
          <w:szCs w:val="22"/>
        </w:rPr>
        <w:tab/>
        <w:t xml:space="preserve">          </w:t>
      </w:r>
      <w:r w:rsidR="006C3112">
        <w:rPr>
          <w:rFonts w:asciiTheme="minorHAnsi" w:hAnsiTheme="minorHAnsi" w:cstheme="minorHAnsi"/>
          <w:bCs/>
          <w:sz w:val="22"/>
          <w:szCs w:val="22"/>
        </w:rPr>
        <w:t>See attached</w:t>
      </w:r>
      <w:r w:rsidR="00F77E8D">
        <w:rPr>
          <w:rFonts w:asciiTheme="minorHAnsi" w:hAnsiTheme="minorHAnsi" w:cstheme="minorHAnsi"/>
          <w:bCs/>
          <w:sz w:val="22"/>
          <w:szCs w:val="22"/>
        </w:rPr>
        <w:t xml:space="preserve"> 2022</w:t>
      </w:r>
      <w:r w:rsidR="00BD3E77">
        <w:rPr>
          <w:rFonts w:asciiTheme="minorHAnsi" w:hAnsiTheme="minorHAnsi" w:cstheme="minorHAnsi"/>
          <w:bCs/>
          <w:sz w:val="22"/>
          <w:szCs w:val="22"/>
        </w:rPr>
        <w:t>, 2023</w:t>
      </w:r>
      <w:r w:rsidR="00F77E8D">
        <w:rPr>
          <w:rFonts w:asciiTheme="minorHAnsi" w:hAnsiTheme="minorHAnsi" w:cstheme="minorHAnsi"/>
          <w:bCs/>
          <w:sz w:val="22"/>
          <w:szCs w:val="22"/>
        </w:rPr>
        <w:t xml:space="preserve"> and 202</w:t>
      </w:r>
      <w:r w:rsidR="00BD3E77">
        <w:rPr>
          <w:rFonts w:asciiTheme="minorHAnsi" w:hAnsiTheme="minorHAnsi" w:cstheme="minorHAnsi"/>
          <w:bCs/>
          <w:sz w:val="22"/>
          <w:szCs w:val="22"/>
        </w:rPr>
        <w:t>4</w:t>
      </w:r>
      <w:r w:rsidR="00F77E8D">
        <w:rPr>
          <w:rFonts w:asciiTheme="minorHAnsi" w:hAnsiTheme="minorHAnsi" w:cstheme="minorHAnsi"/>
          <w:bCs/>
          <w:sz w:val="22"/>
          <w:szCs w:val="22"/>
        </w:rPr>
        <w:t xml:space="preserve"> YTD Quicken Reports</w:t>
      </w:r>
    </w:p>
    <w:p w14:paraId="3611535F" w14:textId="77777777" w:rsidR="00B67DB6" w:rsidRDefault="00B67DB6" w:rsidP="00B67DB6">
      <w:pPr>
        <w:pStyle w:val="ListParagraph"/>
        <w:numPr>
          <w:ilvl w:val="1"/>
          <w:numId w:val="1"/>
        </w:numPr>
        <w:tabs>
          <w:tab w:val="left" w:pos="7200"/>
        </w:tabs>
        <w:rPr>
          <w:rFonts w:asciiTheme="minorHAnsi" w:hAnsiTheme="minorHAnsi" w:cstheme="minorHAnsi"/>
          <w:b/>
          <w:sz w:val="22"/>
          <w:szCs w:val="22"/>
        </w:rPr>
      </w:pPr>
      <w:r w:rsidRPr="00B67DB6">
        <w:rPr>
          <w:rFonts w:asciiTheme="minorHAnsi" w:hAnsiTheme="minorHAnsi" w:cstheme="minorHAnsi"/>
          <w:b/>
          <w:sz w:val="22"/>
          <w:szCs w:val="22"/>
        </w:rPr>
        <w:t>In a brief narrative, account for the amount of CPC funds expended to date:</w:t>
      </w:r>
    </w:p>
    <w:p w14:paraId="71C219C2" w14:textId="77777777" w:rsidR="00981869" w:rsidRDefault="00981869" w:rsidP="00981869">
      <w:pPr>
        <w:pStyle w:val="ListParagraph"/>
        <w:tabs>
          <w:tab w:val="left" w:pos="7200"/>
        </w:tabs>
        <w:ind w:left="1440"/>
        <w:rPr>
          <w:rFonts w:asciiTheme="minorHAnsi" w:hAnsiTheme="minorHAnsi" w:cstheme="minorHAnsi"/>
          <w:b/>
          <w:sz w:val="22"/>
          <w:szCs w:val="22"/>
        </w:rPr>
      </w:pPr>
    </w:p>
    <w:p w14:paraId="7AA02ADB" w14:textId="160375D4" w:rsidR="00981869" w:rsidRDefault="00981869" w:rsidP="0097294C">
      <w:pPr>
        <w:tabs>
          <w:tab w:val="left" w:pos="7200"/>
        </w:tabs>
        <w:ind w:left="450"/>
        <w:rPr>
          <w:rFonts w:asciiTheme="minorHAnsi" w:hAnsiTheme="minorHAnsi" w:cstheme="minorHAnsi"/>
          <w:bCs/>
          <w:sz w:val="22"/>
          <w:szCs w:val="22"/>
        </w:rPr>
      </w:pPr>
      <w:r w:rsidRPr="00981869">
        <w:rPr>
          <w:rFonts w:asciiTheme="minorHAnsi" w:hAnsiTheme="minorHAnsi" w:cstheme="minorHAnsi"/>
          <w:bCs/>
          <w:sz w:val="22"/>
          <w:szCs w:val="22"/>
        </w:rPr>
        <w:t xml:space="preserve">To date, all funds have been spent on </w:t>
      </w:r>
    </w:p>
    <w:p w14:paraId="44CC1B5A" w14:textId="1B70C586" w:rsidR="00981869" w:rsidRPr="00981869" w:rsidRDefault="00981869" w:rsidP="00981869">
      <w:pPr>
        <w:pStyle w:val="ListParagraph"/>
        <w:numPr>
          <w:ilvl w:val="0"/>
          <w:numId w:val="4"/>
        </w:numPr>
        <w:tabs>
          <w:tab w:val="left" w:pos="7200"/>
        </w:tabs>
        <w:ind w:left="1080"/>
        <w:rPr>
          <w:rFonts w:asciiTheme="minorHAnsi" w:hAnsiTheme="minorHAnsi" w:cstheme="minorHAnsi"/>
          <w:b/>
          <w:sz w:val="22"/>
          <w:szCs w:val="22"/>
        </w:rPr>
      </w:pPr>
      <w:r>
        <w:rPr>
          <w:rFonts w:asciiTheme="minorHAnsi" w:hAnsiTheme="minorHAnsi" w:cstheme="minorHAnsi"/>
          <w:bCs/>
          <w:sz w:val="22"/>
          <w:szCs w:val="22"/>
        </w:rPr>
        <w:t>A</w:t>
      </w:r>
      <w:r w:rsidRPr="00981869">
        <w:rPr>
          <w:rFonts w:asciiTheme="minorHAnsi" w:hAnsiTheme="minorHAnsi" w:cstheme="minorHAnsi"/>
          <w:bCs/>
          <w:sz w:val="22"/>
          <w:szCs w:val="22"/>
        </w:rPr>
        <w:t>nalysis of current conditions by historic</w:t>
      </w:r>
      <w:r>
        <w:rPr>
          <w:rFonts w:asciiTheme="minorHAnsi" w:hAnsiTheme="minorHAnsi" w:cstheme="minorHAnsi"/>
          <w:bCs/>
          <w:sz w:val="22"/>
          <w:szCs w:val="22"/>
        </w:rPr>
        <w:t xml:space="preserve"> preservation architects, engineers, and construction specialists</w:t>
      </w:r>
    </w:p>
    <w:p w14:paraId="02EF41CC" w14:textId="3E3FB32D" w:rsidR="00B67DB6" w:rsidRPr="00AE23C7" w:rsidRDefault="00981869" w:rsidP="00981869">
      <w:pPr>
        <w:pStyle w:val="ListParagraph"/>
        <w:numPr>
          <w:ilvl w:val="0"/>
          <w:numId w:val="4"/>
        </w:numPr>
        <w:tabs>
          <w:tab w:val="left" w:pos="7200"/>
        </w:tabs>
        <w:ind w:left="1080"/>
        <w:rPr>
          <w:rFonts w:asciiTheme="minorHAnsi" w:hAnsiTheme="minorHAnsi" w:cstheme="minorHAnsi"/>
          <w:b/>
          <w:sz w:val="22"/>
          <w:szCs w:val="22"/>
        </w:rPr>
      </w:pPr>
      <w:r>
        <w:rPr>
          <w:rFonts w:asciiTheme="minorHAnsi" w:hAnsiTheme="minorHAnsi" w:cstheme="minorHAnsi"/>
          <w:bCs/>
          <w:sz w:val="22"/>
          <w:szCs w:val="22"/>
        </w:rPr>
        <w:t>Development of plans for structural and engineering repairs.</w:t>
      </w:r>
    </w:p>
    <w:p w14:paraId="690389C0" w14:textId="163151B5" w:rsidR="00BD3E77" w:rsidRPr="00D00450" w:rsidRDefault="00AE23C7" w:rsidP="00D00450">
      <w:pPr>
        <w:pStyle w:val="ListParagraph"/>
        <w:numPr>
          <w:ilvl w:val="0"/>
          <w:numId w:val="4"/>
        </w:numPr>
        <w:tabs>
          <w:tab w:val="left" w:pos="7200"/>
        </w:tabs>
        <w:ind w:left="1080"/>
        <w:rPr>
          <w:rFonts w:asciiTheme="minorHAnsi" w:hAnsiTheme="minorHAnsi" w:cstheme="minorHAnsi"/>
          <w:b/>
          <w:sz w:val="22"/>
          <w:szCs w:val="22"/>
        </w:rPr>
      </w:pPr>
      <w:r>
        <w:rPr>
          <w:rFonts w:asciiTheme="minorHAnsi" w:hAnsiTheme="minorHAnsi" w:cstheme="minorHAnsi"/>
          <w:bCs/>
          <w:sz w:val="22"/>
          <w:szCs w:val="22"/>
        </w:rPr>
        <w:t xml:space="preserve">Implementation of structural repairs plan and addressing structural issues on all floors of the </w:t>
      </w:r>
      <w:r w:rsidR="00BD3E77">
        <w:rPr>
          <w:rFonts w:asciiTheme="minorHAnsi" w:hAnsiTheme="minorHAnsi" w:cstheme="minorHAnsi"/>
          <w:bCs/>
          <w:sz w:val="22"/>
          <w:szCs w:val="22"/>
        </w:rPr>
        <w:t>building</w:t>
      </w:r>
    </w:p>
    <w:p w14:paraId="289E1B01" w14:textId="77777777" w:rsidR="00D00450" w:rsidRPr="00D00450" w:rsidRDefault="00D00450" w:rsidP="009A60E2">
      <w:pPr>
        <w:pStyle w:val="ListParagraph"/>
        <w:tabs>
          <w:tab w:val="left" w:pos="7200"/>
        </w:tabs>
        <w:ind w:left="1080"/>
        <w:rPr>
          <w:rFonts w:asciiTheme="minorHAnsi" w:hAnsiTheme="minorHAnsi" w:cstheme="minorHAnsi"/>
          <w:b/>
          <w:sz w:val="22"/>
          <w:szCs w:val="22"/>
        </w:rPr>
      </w:pPr>
    </w:p>
    <w:p w14:paraId="2FBBCE95" w14:textId="77777777" w:rsidR="00B67DB6" w:rsidRPr="00B67DB6" w:rsidRDefault="00B67DB6" w:rsidP="00B67DB6">
      <w:pPr>
        <w:pStyle w:val="ListParagraph"/>
        <w:tabs>
          <w:tab w:val="left" w:pos="7200"/>
        </w:tabs>
        <w:ind w:left="1440"/>
        <w:rPr>
          <w:rFonts w:asciiTheme="minorHAnsi" w:hAnsiTheme="minorHAnsi" w:cstheme="minorHAnsi"/>
          <w:b/>
          <w:sz w:val="22"/>
          <w:szCs w:val="22"/>
        </w:rPr>
      </w:pPr>
    </w:p>
    <w:p w14:paraId="52F0E8B2" w14:textId="1DCBFC31" w:rsidR="00B67DB6" w:rsidRPr="00B67DB6" w:rsidRDefault="00B67DB6" w:rsidP="00B67DB6">
      <w:pPr>
        <w:pStyle w:val="ListParagraph"/>
        <w:numPr>
          <w:ilvl w:val="0"/>
          <w:numId w:val="2"/>
        </w:numPr>
        <w:tabs>
          <w:tab w:val="left" w:pos="7200"/>
        </w:tabs>
        <w:rPr>
          <w:rFonts w:asciiTheme="minorHAnsi" w:hAnsiTheme="minorHAnsi" w:cstheme="minorHAnsi"/>
          <w:b/>
          <w:sz w:val="22"/>
          <w:szCs w:val="22"/>
        </w:rPr>
      </w:pPr>
      <w:r w:rsidRPr="00B67DB6">
        <w:rPr>
          <w:rFonts w:asciiTheme="minorHAnsi" w:hAnsiTheme="minorHAnsi" w:cstheme="minorHAnsi"/>
          <w:b/>
          <w:sz w:val="22"/>
          <w:szCs w:val="22"/>
        </w:rPr>
        <w:t xml:space="preserve">Describe </w:t>
      </w:r>
      <w:r w:rsidR="00AA3964">
        <w:rPr>
          <w:rFonts w:asciiTheme="minorHAnsi" w:hAnsiTheme="minorHAnsi" w:cstheme="minorHAnsi"/>
          <w:b/>
          <w:sz w:val="22"/>
          <w:szCs w:val="22"/>
        </w:rPr>
        <w:t xml:space="preserve">the </w:t>
      </w:r>
      <w:r w:rsidRPr="00B67DB6">
        <w:rPr>
          <w:rFonts w:asciiTheme="minorHAnsi" w:hAnsiTheme="minorHAnsi" w:cstheme="minorHAnsi"/>
          <w:b/>
          <w:sz w:val="22"/>
          <w:szCs w:val="22"/>
        </w:rPr>
        <w:t>remaining work and projected timeline:</w:t>
      </w:r>
    </w:p>
    <w:p w14:paraId="7F1BD8D7" w14:textId="77777777" w:rsidR="00B67DB6" w:rsidRPr="00B67DB6" w:rsidRDefault="00B67DB6" w:rsidP="00B67DB6">
      <w:pPr>
        <w:tabs>
          <w:tab w:val="left" w:pos="7200"/>
        </w:tabs>
        <w:rPr>
          <w:rFonts w:asciiTheme="minorHAnsi" w:hAnsiTheme="minorHAnsi" w:cstheme="minorHAnsi"/>
          <w:b/>
          <w:sz w:val="22"/>
          <w:szCs w:val="22"/>
        </w:rPr>
      </w:pPr>
    </w:p>
    <w:p w14:paraId="1A2C129B" w14:textId="77777777" w:rsidR="00153F19" w:rsidRDefault="00153F19" w:rsidP="0097294C">
      <w:pPr>
        <w:tabs>
          <w:tab w:val="left" w:pos="7200"/>
        </w:tabs>
        <w:ind w:left="450"/>
        <w:rPr>
          <w:rFonts w:asciiTheme="minorHAnsi" w:hAnsiTheme="minorHAnsi" w:cstheme="minorHAnsi"/>
          <w:bCs/>
          <w:sz w:val="22"/>
          <w:szCs w:val="22"/>
        </w:rPr>
      </w:pPr>
      <w:r>
        <w:rPr>
          <w:rFonts w:asciiTheme="minorHAnsi" w:hAnsiTheme="minorHAnsi" w:cstheme="minorHAnsi"/>
          <w:bCs/>
          <w:sz w:val="22"/>
          <w:szCs w:val="22"/>
        </w:rPr>
        <w:t>With any budget dollars remaining, our priorities include the following:</w:t>
      </w:r>
    </w:p>
    <w:p w14:paraId="35A09904" w14:textId="77777777" w:rsidR="00153F19" w:rsidRDefault="00CD6E07" w:rsidP="00153F19">
      <w:pPr>
        <w:pStyle w:val="ListParagraph"/>
        <w:numPr>
          <w:ilvl w:val="0"/>
          <w:numId w:val="7"/>
        </w:numPr>
        <w:tabs>
          <w:tab w:val="left" w:pos="7200"/>
        </w:tabs>
        <w:rPr>
          <w:rFonts w:asciiTheme="minorHAnsi" w:hAnsiTheme="minorHAnsi" w:cstheme="minorHAnsi"/>
          <w:bCs/>
          <w:sz w:val="22"/>
          <w:szCs w:val="22"/>
        </w:rPr>
      </w:pPr>
      <w:r w:rsidRPr="00153F19">
        <w:rPr>
          <w:rFonts w:asciiTheme="minorHAnsi" w:hAnsiTheme="minorHAnsi" w:cstheme="minorHAnsi"/>
          <w:bCs/>
          <w:sz w:val="22"/>
          <w:szCs w:val="22"/>
        </w:rPr>
        <w:t xml:space="preserve">Finalize the structure repair implementation </w:t>
      </w:r>
      <w:r w:rsidR="00D00450" w:rsidRPr="00153F19">
        <w:rPr>
          <w:rFonts w:asciiTheme="minorHAnsi" w:hAnsiTheme="minorHAnsi" w:cstheme="minorHAnsi"/>
          <w:bCs/>
          <w:sz w:val="22"/>
          <w:szCs w:val="22"/>
        </w:rPr>
        <w:t>on</w:t>
      </w:r>
      <w:r w:rsidRPr="00153F19">
        <w:rPr>
          <w:rFonts w:asciiTheme="minorHAnsi" w:hAnsiTheme="minorHAnsi" w:cstheme="minorHAnsi"/>
          <w:bCs/>
          <w:sz w:val="22"/>
          <w:szCs w:val="22"/>
        </w:rPr>
        <w:t xml:space="preserve"> the 3</w:t>
      </w:r>
      <w:r w:rsidRPr="00153F19">
        <w:rPr>
          <w:rFonts w:asciiTheme="minorHAnsi" w:hAnsiTheme="minorHAnsi" w:cstheme="minorHAnsi"/>
          <w:bCs/>
          <w:sz w:val="22"/>
          <w:szCs w:val="22"/>
          <w:vertAlign w:val="superscript"/>
        </w:rPr>
        <w:t>rd</w:t>
      </w:r>
      <w:r w:rsidRPr="00153F19">
        <w:rPr>
          <w:rFonts w:asciiTheme="minorHAnsi" w:hAnsiTheme="minorHAnsi" w:cstheme="minorHAnsi"/>
          <w:bCs/>
          <w:sz w:val="22"/>
          <w:szCs w:val="22"/>
        </w:rPr>
        <w:t xml:space="preserve"> floor and attic</w:t>
      </w:r>
      <w:r w:rsidR="00AA3964" w:rsidRPr="00153F19">
        <w:rPr>
          <w:rFonts w:asciiTheme="minorHAnsi" w:hAnsiTheme="minorHAnsi" w:cstheme="minorHAnsi"/>
          <w:bCs/>
          <w:sz w:val="22"/>
          <w:szCs w:val="22"/>
        </w:rPr>
        <w:t xml:space="preserve">, </w:t>
      </w:r>
    </w:p>
    <w:p w14:paraId="74F7A333" w14:textId="77777777" w:rsidR="00153F19" w:rsidRDefault="00153F19" w:rsidP="00C24DDC">
      <w:pPr>
        <w:pStyle w:val="ListParagraph"/>
        <w:numPr>
          <w:ilvl w:val="0"/>
          <w:numId w:val="6"/>
        </w:numPr>
        <w:tabs>
          <w:tab w:val="left" w:pos="7200"/>
        </w:tabs>
        <w:rPr>
          <w:rFonts w:asciiTheme="minorHAnsi" w:hAnsiTheme="minorHAnsi" w:cstheme="minorHAnsi"/>
          <w:bCs/>
          <w:sz w:val="22"/>
          <w:szCs w:val="22"/>
        </w:rPr>
      </w:pPr>
      <w:r w:rsidRPr="00153F19">
        <w:rPr>
          <w:rFonts w:asciiTheme="minorHAnsi" w:hAnsiTheme="minorHAnsi" w:cstheme="minorHAnsi"/>
          <w:bCs/>
          <w:sz w:val="22"/>
          <w:szCs w:val="22"/>
        </w:rPr>
        <w:lastRenderedPageBreak/>
        <w:t>A</w:t>
      </w:r>
      <w:r w:rsidR="00AA3964" w:rsidRPr="00153F19">
        <w:rPr>
          <w:rFonts w:asciiTheme="minorHAnsi" w:hAnsiTheme="minorHAnsi" w:cstheme="minorHAnsi"/>
          <w:bCs/>
          <w:sz w:val="22"/>
          <w:szCs w:val="22"/>
        </w:rPr>
        <w:t xml:space="preserve">ddress other issues related to </w:t>
      </w:r>
      <w:r w:rsidR="00563CD2" w:rsidRPr="00153F19">
        <w:rPr>
          <w:rFonts w:asciiTheme="minorHAnsi" w:hAnsiTheme="minorHAnsi" w:cstheme="minorHAnsi"/>
          <w:bCs/>
          <w:sz w:val="22"/>
          <w:szCs w:val="22"/>
        </w:rPr>
        <w:t xml:space="preserve">the structural repairs, which include filling the holes but retaining some of the work areas open </w:t>
      </w:r>
      <w:r w:rsidR="003221D1" w:rsidRPr="00153F19">
        <w:rPr>
          <w:rFonts w:asciiTheme="minorHAnsi" w:hAnsiTheme="minorHAnsi" w:cstheme="minorHAnsi"/>
          <w:bCs/>
          <w:sz w:val="22"/>
          <w:szCs w:val="22"/>
        </w:rPr>
        <w:t xml:space="preserve">for viewing by researchers and guests. </w:t>
      </w:r>
    </w:p>
    <w:p w14:paraId="6A5AAAB0" w14:textId="6DD8D5AC" w:rsidR="00B67DB6" w:rsidRPr="00153F19" w:rsidRDefault="003221D1" w:rsidP="00C24DDC">
      <w:pPr>
        <w:pStyle w:val="ListParagraph"/>
        <w:numPr>
          <w:ilvl w:val="0"/>
          <w:numId w:val="6"/>
        </w:numPr>
        <w:tabs>
          <w:tab w:val="left" w:pos="7200"/>
        </w:tabs>
        <w:rPr>
          <w:rFonts w:asciiTheme="minorHAnsi" w:hAnsiTheme="minorHAnsi" w:cstheme="minorHAnsi"/>
          <w:bCs/>
          <w:sz w:val="22"/>
          <w:szCs w:val="22"/>
        </w:rPr>
      </w:pPr>
      <w:r w:rsidRPr="00153F19">
        <w:rPr>
          <w:rFonts w:asciiTheme="minorHAnsi" w:hAnsiTheme="minorHAnsi" w:cstheme="minorHAnsi"/>
          <w:bCs/>
          <w:sz w:val="22"/>
          <w:szCs w:val="22"/>
        </w:rPr>
        <w:t xml:space="preserve">Clean up and </w:t>
      </w:r>
      <w:r w:rsidR="005001A4">
        <w:rPr>
          <w:rFonts w:asciiTheme="minorHAnsi" w:hAnsiTheme="minorHAnsi" w:cstheme="minorHAnsi"/>
          <w:bCs/>
          <w:sz w:val="22"/>
          <w:szCs w:val="22"/>
        </w:rPr>
        <w:t>remove the materials left behind from the structural work that is not historical from the basement and the attic.</w:t>
      </w:r>
      <w:r w:rsidRPr="00153F19">
        <w:rPr>
          <w:rFonts w:asciiTheme="minorHAnsi" w:hAnsiTheme="minorHAnsi" w:cstheme="minorHAnsi"/>
          <w:bCs/>
          <w:sz w:val="22"/>
          <w:szCs w:val="22"/>
        </w:rPr>
        <w:t xml:space="preserve">  </w:t>
      </w:r>
    </w:p>
    <w:p w14:paraId="4163031D" w14:textId="328A1418" w:rsidR="003A6BEA" w:rsidRDefault="003A6BEA" w:rsidP="00C24DDC">
      <w:pPr>
        <w:pStyle w:val="ListParagraph"/>
        <w:numPr>
          <w:ilvl w:val="0"/>
          <w:numId w:val="6"/>
        </w:numPr>
        <w:tabs>
          <w:tab w:val="left" w:pos="7200"/>
        </w:tabs>
        <w:rPr>
          <w:rFonts w:asciiTheme="minorHAnsi" w:hAnsiTheme="minorHAnsi" w:cstheme="minorHAnsi"/>
          <w:bCs/>
          <w:sz w:val="22"/>
          <w:szCs w:val="22"/>
        </w:rPr>
      </w:pPr>
      <w:r>
        <w:rPr>
          <w:rFonts w:asciiTheme="minorHAnsi" w:hAnsiTheme="minorHAnsi" w:cstheme="minorHAnsi"/>
          <w:bCs/>
          <w:sz w:val="22"/>
          <w:szCs w:val="22"/>
        </w:rPr>
        <w:t>Repoint exterior foundation and fieldstone cracks</w:t>
      </w:r>
      <w:r w:rsidR="005001A4">
        <w:rPr>
          <w:rFonts w:asciiTheme="minorHAnsi" w:hAnsiTheme="minorHAnsi" w:cstheme="minorHAnsi"/>
          <w:bCs/>
          <w:sz w:val="22"/>
          <w:szCs w:val="22"/>
        </w:rPr>
        <w:t>.</w:t>
      </w:r>
    </w:p>
    <w:p w14:paraId="23C3C966" w14:textId="7631AE76" w:rsidR="003A6BEA" w:rsidRDefault="003A6BEA" w:rsidP="00C24DDC">
      <w:pPr>
        <w:pStyle w:val="ListParagraph"/>
        <w:numPr>
          <w:ilvl w:val="0"/>
          <w:numId w:val="6"/>
        </w:numPr>
        <w:tabs>
          <w:tab w:val="left" w:pos="7200"/>
        </w:tabs>
        <w:rPr>
          <w:rFonts w:asciiTheme="minorHAnsi" w:hAnsiTheme="minorHAnsi" w:cstheme="minorHAnsi"/>
          <w:bCs/>
          <w:sz w:val="22"/>
          <w:szCs w:val="22"/>
        </w:rPr>
      </w:pPr>
      <w:r>
        <w:rPr>
          <w:rFonts w:asciiTheme="minorHAnsi" w:hAnsiTheme="minorHAnsi" w:cstheme="minorHAnsi"/>
          <w:bCs/>
          <w:sz w:val="22"/>
          <w:szCs w:val="22"/>
        </w:rPr>
        <w:t xml:space="preserve">Update wiring </w:t>
      </w:r>
      <w:r w:rsidR="00B82F8C">
        <w:rPr>
          <w:rFonts w:asciiTheme="minorHAnsi" w:hAnsiTheme="minorHAnsi" w:cstheme="minorHAnsi"/>
          <w:bCs/>
          <w:sz w:val="22"/>
          <w:szCs w:val="22"/>
        </w:rPr>
        <w:t>and remove unused electrical wiring</w:t>
      </w:r>
      <w:r w:rsidR="005001A4">
        <w:rPr>
          <w:rFonts w:asciiTheme="minorHAnsi" w:hAnsiTheme="minorHAnsi" w:cstheme="minorHAnsi"/>
          <w:bCs/>
          <w:sz w:val="22"/>
          <w:szCs w:val="22"/>
        </w:rPr>
        <w:t>.</w:t>
      </w:r>
    </w:p>
    <w:p w14:paraId="3EB7C805" w14:textId="6AFEEB96" w:rsidR="00B82F8C" w:rsidRPr="00C24DDC" w:rsidRDefault="00B82F8C" w:rsidP="00C24DDC">
      <w:pPr>
        <w:pStyle w:val="ListParagraph"/>
        <w:numPr>
          <w:ilvl w:val="0"/>
          <w:numId w:val="6"/>
        </w:numPr>
        <w:tabs>
          <w:tab w:val="left" w:pos="7200"/>
        </w:tabs>
        <w:rPr>
          <w:rFonts w:asciiTheme="minorHAnsi" w:hAnsiTheme="minorHAnsi" w:cstheme="minorHAnsi"/>
          <w:bCs/>
          <w:sz w:val="22"/>
          <w:szCs w:val="22"/>
        </w:rPr>
      </w:pPr>
      <w:r>
        <w:rPr>
          <w:rFonts w:asciiTheme="minorHAnsi" w:hAnsiTheme="minorHAnsi" w:cstheme="minorHAnsi"/>
          <w:bCs/>
          <w:sz w:val="22"/>
          <w:szCs w:val="22"/>
        </w:rPr>
        <w:t>Finalize the Preservation Restriction with support of Historic Advisors</w:t>
      </w:r>
      <w:r w:rsidR="005001A4">
        <w:rPr>
          <w:rFonts w:asciiTheme="minorHAnsi" w:hAnsiTheme="minorHAnsi" w:cstheme="minorHAnsi"/>
          <w:bCs/>
          <w:sz w:val="22"/>
          <w:szCs w:val="22"/>
        </w:rPr>
        <w:t>.</w:t>
      </w:r>
    </w:p>
    <w:p w14:paraId="781D800A" w14:textId="77777777" w:rsidR="00D00450" w:rsidRPr="00B67DB6" w:rsidRDefault="00D00450" w:rsidP="00B67DB6">
      <w:pPr>
        <w:tabs>
          <w:tab w:val="left" w:pos="7200"/>
        </w:tabs>
        <w:rPr>
          <w:rFonts w:asciiTheme="minorHAnsi" w:hAnsiTheme="minorHAnsi" w:cstheme="minorHAnsi"/>
          <w:b/>
          <w:sz w:val="22"/>
          <w:szCs w:val="22"/>
        </w:rPr>
      </w:pPr>
    </w:p>
    <w:p w14:paraId="198EEF86" w14:textId="77777777" w:rsidR="00B67DB6" w:rsidRPr="00B67DB6" w:rsidRDefault="00B67DB6" w:rsidP="00B67DB6">
      <w:pPr>
        <w:pStyle w:val="ListParagraph"/>
        <w:numPr>
          <w:ilvl w:val="0"/>
          <w:numId w:val="2"/>
        </w:numPr>
        <w:tabs>
          <w:tab w:val="left" w:pos="7200"/>
        </w:tabs>
        <w:rPr>
          <w:rFonts w:asciiTheme="minorHAnsi" w:hAnsiTheme="minorHAnsi" w:cstheme="minorHAnsi"/>
          <w:b/>
          <w:sz w:val="22"/>
          <w:szCs w:val="22"/>
        </w:rPr>
      </w:pPr>
      <w:r w:rsidRPr="00B67DB6">
        <w:rPr>
          <w:rFonts w:asciiTheme="minorHAnsi" w:hAnsiTheme="minorHAnsi" w:cstheme="minorHAnsi"/>
          <w:b/>
          <w:sz w:val="22"/>
          <w:szCs w:val="22"/>
        </w:rPr>
        <w:t xml:space="preserve">Describe your outreach efforts. </w:t>
      </w:r>
    </w:p>
    <w:p w14:paraId="1B879829" w14:textId="77777777" w:rsidR="00B67DB6" w:rsidRPr="00B67DB6" w:rsidRDefault="00B67DB6" w:rsidP="00B67DB6">
      <w:pPr>
        <w:tabs>
          <w:tab w:val="left" w:pos="7200"/>
        </w:tabs>
        <w:rPr>
          <w:rFonts w:asciiTheme="minorHAnsi" w:hAnsiTheme="minorHAnsi" w:cstheme="minorHAnsi"/>
          <w:b/>
          <w:sz w:val="22"/>
          <w:szCs w:val="22"/>
        </w:rPr>
      </w:pPr>
    </w:p>
    <w:p w14:paraId="1E3F7C85" w14:textId="38126AF1" w:rsidR="00386A9C" w:rsidRDefault="0097294C" w:rsidP="00386A9C">
      <w:pPr>
        <w:tabs>
          <w:tab w:val="left" w:pos="7200"/>
        </w:tabs>
        <w:ind w:left="450"/>
        <w:rPr>
          <w:rFonts w:asciiTheme="minorHAnsi" w:hAnsiTheme="minorHAnsi" w:cstheme="minorHAnsi"/>
          <w:bCs/>
          <w:sz w:val="22"/>
          <w:szCs w:val="22"/>
        </w:rPr>
      </w:pPr>
      <w:r>
        <w:rPr>
          <w:rFonts w:asciiTheme="minorHAnsi" w:hAnsiTheme="minorHAnsi" w:cstheme="minorHAnsi"/>
          <w:bCs/>
          <w:sz w:val="22"/>
          <w:szCs w:val="22"/>
        </w:rPr>
        <w:t xml:space="preserve">The Wright Tavern Legacy Trust </w:t>
      </w:r>
      <w:r w:rsidR="00386A9C">
        <w:rPr>
          <w:rFonts w:asciiTheme="minorHAnsi" w:hAnsiTheme="minorHAnsi" w:cstheme="minorHAnsi"/>
          <w:bCs/>
          <w:sz w:val="22"/>
          <w:szCs w:val="22"/>
        </w:rPr>
        <w:t xml:space="preserve">started a major communications effort, including </w:t>
      </w:r>
    </w:p>
    <w:p w14:paraId="3BE52460" w14:textId="30E687C3" w:rsidR="00B67DB6" w:rsidRPr="00386A9C" w:rsidRDefault="00360D16" w:rsidP="00386A9C">
      <w:pPr>
        <w:pStyle w:val="ListParagraph"/>
        <w:numPr>
          <w:ilvl w:val="0"/>
          <w:numId w:val="5"/>
        </w:numPr>
        <w:tabs>
          <w:tab w:val="left" w:pos="7200"/>
        </w:tabs>
        <w:rPr>
          <w:rFonts w:asciiTheme="minorHAnsi" w:hAnsiTheme="minorHAnsi" w:cstheme="minorHAnsi"/>
          <w:bCs/>
          <w:sz w:val="22"/>
          <w:szCs w:val="22"/>
        </w:rPr>
      </w:pPr>
      <w:r>
        <w:rPr>
          <w:rFonts w:asciiTheme="minorHAnsi" w:hAnsiTheme="minorHAnsi" w:cstheme="minorHAnsi"/>
          <w:bCs/>
          <w:sz w:val="22"/>
          <w:szCs w:val="22"/>
        </w:rPr>
        <w:t>Several a</w:t>
      </w:r>
      <w:r w:rsidR="00386A9C" w:rsidRPr="00386A9C">
        <w:rPr>
          <w:rFonts w:asciiTheme="minorHAnsi" w:hAnsiTheme="minorHAnsi" w:cstheme="minorHAnsi"/>
          <w:bCs/>
          <w:sz w:val="22"/>
          <w:szCs w:val="22"/>
        </w:rPr>
        <w:t>rticles</w:t>
      </w:r>
      <w:r>
        <w:rPr>
          <w:rFonts w:asciiTheme="minorHAnsi" w:hAnsiTheme="minorHAnsi" w:cstheme="minorHAnsi"/>
          <w:bCs/>
          <w:sz w:val="22"/>
          <w:szCs w:val="22"/>
        </w:rPr>
        <w:t xml:space="preserve"> have been published</w:t>
      </w:r>
      <w:r w:rsidR="00386A9C" w:rsidRPr="00386A9C">
        <w:rPr>
          <w:rFonts w:asciiTheme="minorHAnsi" w:hAnsiTheme="minorHAnsi" w:cstheme="minorHAnsi"/>
          <w:bCs/>
          <w:sz w:val="22"/>
          <w:szCs w:val="22"/>
        </w:rPr>
        <w:t xml:space="preserve"> in </w:t>
      </w:r>
      <w:r w:rsidR="00386A9C" w:rsidRPr="00386A9C">
        <w:rPr>
          <w:rFonts w:asciiTheme="minorHAnsi" w:hAnsiTheme="minorHAnsi" w:cstheme="minorHAnsi"/>
          <w:bCs/>
          <w:i/>
          <w:iCs/>
          <w:sz w:val="22"/>
          <w:szCs w:val="22"/>
        </w:rPr>
        <w:t>Discover Concord</w:t>
      </w:r>
      <w:r>
        <w:rPr>
          <w:rFonts w:asciiTheme="minorHAnsi" w:hAnsiTheme="minorHAnsi" w:cstheme="minorHAnsi"/>
          <w:bCs/>
          <w:i/>
          <w:iCs/>
          <w:sz w:val="22"/>
          <w:szCs w:val="22"/>
        </w:rPr>
        <w:t xml:space="preserve"> </w:t>
      </w:r>
      <w:r w:rsidR="00386A9C" w:rsidRPr="00386A9C">
        <w:rPr>
          <w:rFonts w:asciiTheme="minorHAnsi" w:hAnsiTheme="minorHAnsi" w:cstheme="minorHAnsi"/>
          <w:bCs/>
          <w:sz w:val="22"/>
          <w:szCs w:val="22"/>
        </w:rPr>
        <w:t xml:space="preserve">and </w:t>
      </w:r>
      <w:r w:rsidR="00386A9C" w:rsidRPr="00386A9C">
        <w:rPr>
          <w:rFonts w:asciiTheme="minorHAnsi" w:hAnsiTheme="minorHAnsi" w:cstheme="minorHAnsi"/>
          <w:bCs/>
          <w:i/>
          <w:iCs/>
          <w:sz w:val="22"/>
          <w:szCs w:val="22"/>
        </w:rPr>
        <w:t>The Concord Bridge</w:t>
      </w:r>
    </w:p>
    <w:p w14:paraId="142835E4" w14:textId="77777777" w:rsidR="00D00450" w:rsidRDefault="00D00450" w:rsidP="00D00450">
      <w:pPr>
        <w:pStyle w:val="ListParagraph"/>
        <w:numPr>
          <w:ilvl w:val="0"/>
          <w:numId w:val="5"/>
        </w:numPr>
        <w:tabs>
          <w:tab w:val="left" w:pos="7200"/>
        </w:tabs>
        <w:rPr>
          <w:rFonts w:asciiTheme="minorHAnsi" w:hAnsiTheme="minorHAnsi" w:cstheme="minorHAnsi"/>
          <w:bCs/>
          <w:sz w:val="22"/>
          <w:szCs w:val="22"/>
        </w:rPr>
      </w:pPr>
      <w:r>
        <w:rPr>
          <w:rFonts w:asciiTheme="minorHAnsi" w:hAnsiTheme="minorHAnsi" w:cstheme="minorHAnsi"/>
          <w:bCs/>
          <w:sz w:val="22"/>
          <w:szCs w:val="22"/>
        </w:rPr>
        <w:t>Creation of a History Advisors Panel of well-known historians, authors, and experts on the American Revolution and on historic buildings and artifacts from that period</w:t>
      </w:r>
    </w:p>
    <w:p w14:paraId="5491F980" w14:textId="4C2D3C08" w:rsidR="00386A9C" w:rsidRDefault="004F2791" w:rsidP="00386A9C">
      <w:pPr>
        <w:pStyle w:val="ListParagraph"/>
        <w:numPr>
          <w:ilvl w:val="0"/>
          <w:numId w:val="5"/>
        </w:numPr>
        <w:tabs>
          <w:tab w:val="left" w:pos="7200"/>
        </w:tabs>
        <w:rPr>
          <w:rFonts w:asciiTheme="minorHAnsi" w:hAnsiTheme="minorHAnsi" w:cstheme="minorHAnsi"/>
          <w:bCs/>
          <w:sz w:val="22"/>
          <w:szCs w:val="22"/>
        </w:rPr>
      </w:pPr>
      <w:r>
        <w:rPr>
          <w:rFonts w:asciiTheme="minorHAnsi" w:hAnsiTheme="minorHAnsi" w:cstheme="minorHAnsi"/>
          <w:bCs/>
          <w:sz w:val="22"/>
          <w:szCs w:val="22"/>
        </w:rPr>
        <w:t>Communications with and presentations to The Concord Museum, the Historical Commission and Historic District Commission, the Special Collections of the Concord Free Public Library</w:t>
      </w:r>
      <w:r w:rsidR="005F0945">
        <w:rPr>
          <w:rFonts w:asciiTheme="minorHAnsi" w:hAnsiTheme="minorHAnsi" w:cstheme="minorHAnsi"/>
          <w:bCs/>
          <w:sz w:val="22"/>
          <w:szCs w:val="22"/>
        </w:rPr>
        <w:t>, the Town of Concord’s planning group for the 250</w:t>
      </w:r>
      <w:r w:rsidR="005F0945" w:rsidRPr="005F0945">
        <w:rPr>
          <w:rFonts w:asciiTheme="minorHAnsi" w:hAnsiTheme="minorHAnsi" w:cstheme="minorHAnsi"/>
          <w:bCs/>
          <w:sz w:val="22"/>
          <w:szCs w:val="22"/>
          <w:vertAlign w:val="superscript"/>
        </w:rPr>
        <w:t>th</w:t>
      </w:r>
      <w:r w:rsidR="005F0945">
        <w:rPr>
          <w:rFonts w:asciiTheme="minorHAnsi" w:hAnsiTheme="minorHAnsi" w:cstheme="minorHAnsi"/>
          <w:bCs/>
          <w:sz w:val="22"/>
          <w:szCs w:val="22"/>
        </w:rPr>
        <w:t xml:space="preserve"> Anniversary of the American Revolution, and others</w:t>
      </w:r>
    </w:p>
    <w:p w14:paraId="36D059BF" w14:textId="04AE26F9" w:rsidR="005F0945" w:rsidRDefault="005F0945" w:rsidP="00386A9C">
      <w:pPr>
        <w:pStyle w:val="ListParagraph"/>
        <w:numPr>
          <w:ilvl w:val="0"/>
          <w:numId w:val="5"/>
        </w:numPr>
        <w:tabs>
          <w:tab w:val="left" w:pos="7200"/>
        </w:tabs>
        <w:rPr>
          <w:rFonts w:asciiTheme="minorHAnsi" w:hAnsiTheme="minorHAnsi" w:cstheme="minorHAnsi"/>
          <w:bCs/>
          <w:sz w:val="22"/>
          <w:szCs w:val="22"/>
        </w:rPr>
      </w:pPr>
      <w:r>
        <w:rPr>
          <w:rFonts w:asciiTheme="minorHAnsi" w:hAnsiTheme="minorHAnsi" w:cstheme="minorHAnsi"/>
          <w:bCs/>
          <w:sz w:val="22"/>
          <w:szCs w:val="22"/>
        </w:rPr>
        <w:t>Initiation of a major fundraising effort involving discussions with and presentations to individuals and groups interested in the history of the Town of Concord, the American Revolution, historic buildings, and the like</w:t>
      </w:r>
    </w:p>
    <w:p w14:paraId="07846FFE" w14:textId="031195AE" w:rsidR="007B1A9C" w:rsidRDefault="007B1A9C" w:rsidP="00386A9C">
      <w:pPr>
        <w:pStyle w:val="ListParagraph"/>
        <w:numPr>
          <w:ilvl w:val="0"/>
          <w:numId w:val="5"/>
        </w:numPr>
        <w:tabs>
          <w:tab w:val="left" w:pos="7200"/>
        </w:tabs>
        <w:rPr>
          <w:rFonts w:asciiTheme="minorHAnsi" w:hAnsiTheme="minorHAnsi" w:cstheme="minorHAnsi"/>
          <w:bCs/>
          <w:sz w:val="22"/>
          <w:szCs w:val="22"/>
        </w:rPr>
      </w:pPr>
      <w:r>
        <w:rPr>
          <w:rFonts w:asciiTheme="minorHAnsi" w:hAnsiTheme="minorHAnsi" w:cstheme="minorHAnsi"/>
          <w:bCs/>
          <w:sz w:val="22"/>
          <w:szCs w:val="22"/>
        </w:rPr>
        <w:t>Created our new website (</w:t>
      </w:r>
      <w:hyperlink r:id="rId5" w:history="1">
        <w:r w:rsidRPr="004A3BE4">
          <w:rPr>
            <w:rStyle w:val="Hyperlink"/>
            <w:rFonts w:asciiTheme="minorHAnsi" w:hAnsiTheme="minorHAnsi" w:cstheme="minorHAnsi"/>
            <w:bCs/>
            <w:sz w:val="22"/>
            <w:szCs w:val="22"/>
          </w:rPr>
          <w:t>www.wrighttavern.org</w:t>
        </w:r>
      </w:hyperlink>
      <w:r>
        <w:rPr>
          <w:rFonts w:asciiTheme="minorHAnsi" w:hAnsiTheme="minorHAnsi" w:cstheme="minorHAnsi"/>
          <w:bCs/>
          <w:sz w:val="22"/>
          <w:szCs w:val="22"/>
        </w:rPr>
        <w:t xml:space="preserve">) and </w:t>
      </w:r>
      <w:r w:rsidR="00B03AD3">
        <w:rPr>
          <w:rFonts w:asciiTheme="minorHAnsi" w:hAnsiTheme="minorHAnsi" w:cstheme="minorHAnsi"/>
          <w:bCs/>
          <w:sz w:val="22"/>
          <w:szCs w:val="22"/>
        </w:rPr>
        <w:t xml:space="preserve">included a donation button to raise individual donor funds.  </w:t>
      </w:r>
    </w:p>
    <w:p w14:paraId="69004C8A" w14:textId="6BF7FEB4" w:rsidR="00477C84" w:rsidRDefault="00477C84" w:rsidP="00386A9C">
      <w:pPr>
        <w:pStyle w:val="ListParagraph"/>
        <w:numPr>
          <w:ilvl w:val="0"/>
          <w:numId w:val="5"/>
        </w:numPr>
        <w:tabs>
          <w:tab w:val="left" w:pos="7200"/>
        </w:tabs>
        <w:rPr>
          <w:rFonts w:asciiTheme="minorHAnsi" w:hAnsiTheme="minorHAnsi" w:cstheme="minorHAnsi"/>
          <w:bCs/>
          <w:sz w:val="22"/>
          <w:szCs w:val="22"/>
        </w:rPr>
      </w:pPr>
      <w:r>
        <w:rPr>
          <w:rFonts w:asciiTheme="minorHAnsi" w:hAnsiTheme="minorHAnsi" w:cstheme="minorHAnsi"/>
          <w:bCs/>
          <w:sz w:val="22"/>
          <w:szCs w:val="22"/>
        </w:rPr>
        <w:t xml:space="preserve">Application of private and public grants – awarded a grant for $130,000 from the Linn Foundation for the development of the new entrance and making all doorways fully accessible; applied for the Semiquincentenial Grant Program (NPS) </w:t>
      </w:r>
      <w:r w:rsidR="00261365">
        <w:rPr>
          <w:rFonts w:asciiTheme="minorHAnsi" w:hAnsiTheme="minorHAnsi" w:cstheme="minorHAnsi"/>
          <w:bCs/>
          <w:sz w:val="22"/>
          <w:szCs w:val="22"/>
        </w:rPr>
        <w:t xml:space="preserve">for $512,000 to address exterior issues, fire suppression and water/sewage issues identified in </w:t>
      </w:r>
      <w:r w:rsidR="00DB0CD3">
        <w:rPr>
          <w:rFonts w:asciiTheme="minorHAnsi" w:hAnsiTheme="minorHAnsi" w:cstheme="minorHAnsi"/>
          <w:bCs/>
          <w:sz w:val="22"/>
          <w:szCs w:val="22"/>
        </w:rPr>
        <w:t xml:space="preserve">several reports in 2014 and 2019.  </w:t>
      </w:r>
    </w:p>
    <w:p w14:paraId="4830DF75" w14:textId="2E7DB802" w:rsidR="00B03AD3" w:rsidRDefault="00B03AD3" w:rsidP="00386A9C">
      <w:pPr>
        <w:pStyle w:val="ListParagraph"/>
        <w:numPr>
          <w:ilvl w:val="0"/>
          <w:numId w:val="5"/>
        </w:numPr>
        <w:tabs>
          <w:tab w:val="left" w:pos="7200"/>
        </w:tabs>
        <w:rPr>
          <w:rFonts w:asciiTheme="minorHAnsi" w:hAnsiTheme="minorHAnsi" w:cstheme="minorHAnsi"/>
          <w:bCs/>
          <w:sz w:val="22"/>
          <w:szCs w:val="22"/>
        </w:rPr>
      </w:pPr>
      <w:r>
        <w:rPr>
          <w:rFonts w:asciiTheme="minorHAnsi" w:hAnsiTheme="minorHAnsi" w:cstheme="minorHAnsi"/>
          <w:bCs/>
          <w:sz w:val="22"/>
          <w:szCs w:val="22"/>
        </w:rPr>
        <w:t xml:space="preserve">Created and </w:t>
      </w:r>
      <w:r w:rsidR="00A81016">
        <w:rPr>
          <w:rFonts w:asciiTheme="minorHAnsi" w:hAnsiTheme="minorHAnsi" w:cstheme="minorHAnsi"/>
          <w:bCs/>
          <w:sz w:val="22"/>
          <w:szCs w:val="22"/>
        </w:rPr>
        <w:t xml:space="preserve">displayed panels describing the history and certain stories about the Wright Tavern through the rooms on the First Floor.  We are providing the visitor an experience to learn and understand the importance and authenticity of the Wright Tavern in Concord and American history.  </w:t>
      </w:r>
    </w:p>
    <w:p w14:paraId="14969DCB" w14:textId="3FD4C75B" w:rsidR="0098673F" w:rsidRDefault="0098673F" w:rsidP="00386A9C">
      <w:pPr>
        <w:pStyle w:val="ListParagraph"/>
        <w:numPr>
          <w:ilvl w:val="0"/>
          <w:numId w:val="5"/>
        </w:numPr>
        <w:tabs>
          <w:tab w:val="left" w:pos="7200"/>
        </w:tabs>
        <w:rPr>
          <w:rFonts w:asciiTheme="minorHAnsi" w:hAnsiTheme="minorHAnsi" w:cstheme="minorHAnsi"/>
          <w:bCs/>
          <w:sz w:val="22"/>
          <w:szCs w:val="22"/>
        </w:rPr>
      </w:pPr>
      <w:r>
        <w:rPr>
          <w:rFonts w:asciiTheme="minorHAnsi" w:hAnsiTheme="minorHAnsi" w:cstheme="minorHAnsi"/>
          <w:bCs/>
          <w:sz w:val="22"/>
          <w:szCs w:val="22"/>
        </w:rPr>
        <w:t xml:space="preserve">Working with the Concord Tourist Office to conduct tours inside the building as apart of their regular </w:t>
      </w:r>
      <w:proofErr w:type="gramStart"/>
      <w:r>
        <w:rPr>
          <w:rFonts w:asciiTheme="minorHAnsi" w:hAnsiTheme="minorHAnsi" w:cstheme="minorHAnsi"/>
          <w:bCs/>
          <w:sz w:val="22"/>
          <w:szCs w:val="22"/>
        </w:rPr>
        <w:t>tours, and</w:t>
      </w:r>
      <w:proofErr w:type="gramEnd"/>
      <w:r>
        <w:rPr>
          <w:rFonts w:asciiTheme="minorHAnsi" w:hAnsiTheme="minorHAnsi" w:cstheme="minorHAnsi"/>
          <w:bCs/>
          <w:sz w:val="22"/>
          <w:szCs w:val="22"/>
        </w:rPr>
        <w:t xml:space="preserve"> are developing Wright Tavern specific tours</w:t>
      </w:r>
      <w:r w:rsidR="001A43B9">
        <w:rPr>
          <w:rFonts w:asciiTheme="minorHAnsi" w:hAnsiTheme="minorHAnsi" w:cstheme="minorHAnsi"/>
          <w:bCs/>
          <w:sz w:val="22"/>
          <w:szCs w:val="22"/>
        </w:rPr>
        <w:t xml:space="preserve"> for interested individuals. </w:t>
      </w:r>
    </w:p>
    <w:p w14:paraId="10E98BF4" w14:textId="0DE99360" w:rsidR="001A43B9" w:rsidRDefault="001A43B9" w:rsidP="00386A9C">
      <w:pPr>
        <w:pStyle w:val="ListParagraph"/>
        <w:numPr>
          <w:ilvl w:val="0"/>
          <w:numId w:val="5"/>
        </w:numPr>
        <w:tabs>
          <w:tab w:val="left" w:pos="7200"/>
        </w:tabs>
        <w:rPr>
          <w:rFonts w:asciiTheme="minorHAnsi" w:hAnsiTheme="minorHAnsi" w:cstheme="minorHAnsi"/>
          <w:bCs/>
          <w:sz w:val="22"/>
          <w:szCs w:val="22"/>
        </w:rPr>
      </w:pPr>
      <w:r>
        <w:rPr>
          <w:rFonts w:asciiTheme="minorHAnsi" w:hAnsiTheme="minorHAnsi" w:cstheme="minorHAnsi"/>
          <w:bCs/>
          <w:sz w:val="22"/>
          <w:szCs w:val="22"/>
        </w:rPr>
        <w:t xml:space="preserve">We have held and are planning addition events and celebrations within the Tavern to </w:t>
      </w:r>
      <w:r w:rsidR="00AB3048">
        <w:rPr>
          <w:rFonts w:asciiTheme="minorHAnsi" w:hAnsiTheme="minorHAnsi" w:cstheme="minorHAnsi"/>
          <w:bCs/>
          <w:sz w:val="22"/>
          <w:szCs w:val="22"/>
        </w:rPr>
        <w:t xml:space="preserve">open the building to the public and provide a meaningful experience.  At this time, the Tavern will only be open for guided tours and for meetings held by organizations within the building. </w:t>
      </w:r>
    </w:p>
    <w:p w14:paraId="60B15BA7" w14:textId="00EA1E79" w:rsidR="00B67DB6" w:rsidRPr="00182B8D" w:rsidRDefault="005F0945" w:rsidP="00182B8D">
      <w:pPr>
        <w:pStyle w:val="ListParagraph"/>
        <w:numPr>
          <w:ilvl w:val="0"/>
          <w:numId w:val="5"/>
        </w:numPr>
        <w:tabs>
          <w:tab w:val="left" w:pos="7200"/>
        </w:tabs>
        <w:rPr>
          <w:rFonts w:asciiTheme="minorHAnsi" w:hAnsiTheme="minorHAnsi" w:cstheme="minorHAnsi"/>
          <w:b/>
          <w:sz w:val="22"/>
          <w:szCs w:val="22"/>
        </w:rPr>
      </w:pPr>
      <w:r>
        <w:rPr>
          <w:rFonts w:asciiTheme="minorHAnsi" w:hAnsiTheme="minorHAnsi" w:cstheme="minorHAnsi"/>
          <w:bCs/>
          <w:sz w:val="22"/>
          <w:szCs w:val="22"/>
        </w:rPr>
        <w:t xml:space="preserve">Outreach to </w:t>
      </w:r>
      <w:r w:rsidR="00DB0CD3">
        <w:rPr>
          <w:rFonts w:asciiTheme="minorHAnsi" w:hAnsiTheme="minorHAnsi" w:cstheme="minorHAnsi"/>
          <w:bCs/>
          <w:i/>
          <w:iCs/>
          <w:sz w:val="22"/>
          <w:szCs w:val="22"/>
        </w:rPr>
        <w:t>Concord250</w:t>
      </w:r>
      <w:r>
        <w:rPr>
          <w:rFonts w:asciiTheme="minorHAnsi" w:hAnsiTheme="minorHAnsi" w:cstheme="minorHAnsi"/>
          <w:bCs/>
          <w:sz w:val="22"/>
          <w:szCs w:val="22"/>
        </w:rPr>
        <w:t xml:space="preserve"> and to individuals and groups across the state and region planning for the 250</w:t>
      </w:r>
      <w:r w:rsidRPr="005F0945">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Anniversary of the American Revolution</w:t>
      </w:r>
    </w:p>
    <w:p w14:paraId="742E2689" w14:textId="77777777" w:rsidR="00182B8D" w:rsidRDefault="00182B8D" w:rsidP="00182B8D">
      <w:pPr>
        <w:tabs>
          <w:tab w:val="left" w:pos="7200"/>
        </w:tabs>
        <w:rPr>
          <w:rFonts w:asciiTheme="minorHAnsi" w:hAnsiTheme="minorHAnsi" w:cstheme="minorHAnsi"/>
          <w:b/>
          <w:sz w:val="22"/>
          <w:szCs w:val="22"/>
        </w:rPr>
      </w:pPr>
    </w:p>
    <w:p w14:paraId="1B7A150D" w14:textId="77777777" w:rsidR="00182B8D" w:rsidRPr="00182B8D" w:rsidRDefault="00182B8D" w:rsidP="00182B8D">
      <w:pPr>
        <w:tabs>
          <w:tab w:val="left" w:pos="7200"/>
        </w:tabs>
        <w:rPr>
          <w:rFonts w:asciiTheme="minorHAnsi" w:hAnsiTheme="minorHAnsi" w:cstheme="minorHAnsi"/>
          <w:b/>
          <w:sz w:val="22"/>
          <w:szCs w:val="22"/>
        </w:rPr>
      </w:pPr>
    </w:p>
    <w:p w14:paraId="0F15FB46" w14:textId="5421AD6B" w:rsidR="00B67DB6" w:rsidRPr="00B67DB6" w:rsidRDefault="00B67DB6" w:rsidP="00B67DB6">
      <w:pPr>
        <w:pStyle w:val="ListParagraph"/>
        <w:numPr>
          <w:ilvl w:val="0"/>
          <w:numId w:val="2"/>
        </w:numPr>
        <w:tabs>
          <w:tab w:val="left" w:pos="7200"/>
        </w:tabs>
        <w:rPr>
          <w:rFonts w:asciiTheme="minorHAnsi" w:hAnsiTheme="minorHAnsi" w:cstheme="minorHAnsi"/>
          <w:b/>
          <w:sz w:val="22"/>
          <w:szCs w:val="22"/>
        </w:rPr>
      </w:pPr>
      <w:r w:rsidRPr="00B67DB6">
        <w:rPr>
          <w:rFonts w:asciiTheme="minorHAnsi" w:hAnsiTheme="minorHAnsi" w:cstheme="minorHAnsi"/>
          <w:b/>
          <w:sz w:val="22"/>
          <w:szCs w:val="22"/>
        </w:rPr>
        <w:t xml:space="preserve">What is the expected project completion date? </w:t>
      </w:r>
      <w:r w:rsidRPr="00B67DB6">
        <w:rPr>
          <w:rFonts w:asciiTheme="minorHAnsi" w:hAnsiTheme="minorHAnsi" w:cstheme="minorHAnsi"/>
          <w:bCs/>
          <w:sz w:val="22"/>
          <w:szCs w:val="22"/>
        </w:rPr>
        <w:t>_____</w:t>
      </w:r>
      <w:r w:rsidR="00182B8D">
        <w:rPr>
          <w:rFonts w:asciiTheme="minorHAnsi" w:hAnsiTheme="minorHAnsi" w:cstheme="minorHAnsi"/>
          <w:bCs/>
          <w:sz w:val="22"/>
          <w:szCs w:val="22"/>
        </w:rPr>
        <w:t xml:space="preserve">Jan – </w:t>
      </w:r>
      <w:proofErr w:type="gramStart"/>
      <w:r w:rsidR="00182B8D">
        <w:rPr>
          <w:rFonts w:asciiTheme="minorHAnsi" w:hAnsiTheme="minorHAnsi" w:cstheme="minorHAnsi"/>
          <w:bCs/>
          <w:sz w:val="22"/>
          <w:szCs w:val="22"/>
        </w:rPr>
        <w:t>March,  2025</w:t>
      </w:r>
      <w:proofErr w:type="gramEnd"/>
      <w:r w:rsidRPr="00B67DB6">
        <w:rPr>
          <w:rFonts w:asciiTheme="minorHAnsi" w:hAnsiTheme="minorHAnsi" w:cstheme="minorHAnsi"/>
          <w:bCs/>
          <w:sz w:val="22"/>
          <w:szCs w:val="22"/>
        </w:rPr>
        <w:t>_________</w:t>
      </w:r>
    </w:p>
    <w:p w14:paraId="3D0D84C7" w14:textId="77777777" w:rsidR="00B67DB6" w:rsidRPr="00B67DB6" w:rsidRDefault="00B67DB6" w:rsidP="00B67DB6">
      <w:pPr>
        <w:tabs>
          <w:tab w:val="left" w:pos="7200"/>
        </w:tabs>
        <w:rPr>
          <w:rFonts w:asciiTheme="minorHAnsi" w:hAnsiTheme="minorHAnsi" w:cstheme="minorHAnsi"/>
          <w:sz w:val="22"/>
          <w:szCs w:val="22"/>
        </w:rPr>
      </w:pPr>
    </w:p>
    <w:p w14:paraId="4AABA8F9" w14:textId="16F30854" w:rsidR="00B67DB6" w:rsidRPr="00742875" w:rsidRDefault="00B67DB6" w:rsidP="00B67DB6">
      <w:pPr>
        <w:tabs>
          <w:tab w:val="left" w:pos="7200"/>
        </w:tabs>
        <w:rPr>
          <w:rFonts w:asciiTheme="minorHAnsi" w:hAnsiTheme="minorHAnsi" w:cstheme="minorHAnsi"/>
          <w:sz w:val="22"/>
          <w:szCs w:val="22"/>
          <w:u w:val="single"/>
        </w:rPr>
      </w:pPr>
      <w:r w:rsidRPr="00B67DB6">
        <w:rPr>
          <w:rFonts w:asciiTheme="minorHAnsi" w:hAnsiTheme="minorHAnsi" w:cstheme="minorHAnsi"/>
          <w:sz w:val="22"/>
          <w:szCs w:val="22"/>
        </w:rPr>
        <w:t xml:space="preserve">Name of </w:t>
      </w:r>
      <w:r w:rsidR="00742875">
        <w:rPr>
          <w:rFonts w:asciiTheme="minorHAnsi" w:hAnsiTheme="minorHAnsi" w:cstheme="minorHAnsi"/>
          <w:sz w:val="22"/>
          <w:szCs w:val="22"/>
        </w:rPr>
        <w:t xml:space="preserve">the </w:t>
      </w:r>
      <w:r w:rsidRPr="00B67DB6">
        <w:rPr>
          <w:rFonts w:asciiTheme="minorHAnsi" w:hAnsiTheme="minorHAnsi" w:cstheme="minorHAnsi"/>
          <w:sz w:val="22"/>
          <w:szCs w:val="22"/>
        </w:rPr>
        <w:t xml:space="preserve">person who completed this form: </w:t>
      </w:r>
      <w:r w:rsidR="00182B8D" w:rsidRPr="00742875">
        <w:rPr>
          <w:rFonts w:asciiTheme="minorHAnsi" w:hAnsiTheme="minorHAnsi" w:cstheme="minorHAnsi"/>
          <w:sz w:val="22"/>
          <w:szCs w:val="22"/>
          <w:u w:val="single"/>
        </w:rPr>
        <w:t>Tom Wilson, Chair</w:t>
      </w:r>
      <w:r w:rsidR="0085367B" w:rsidRPr="00742875">
        <w:rPr>
          <w:rFonts w:asciiTheme="minorHAnsi" w:hAnsiTheme="minorHAnsi" w:cstheme="minorHAnsi"/>
          <w:sz w:val="22"/>
          <w:szCs w:val="22"/>
          <w:u w:val="single"/>
        </w:rPr>
        <w:t>, Wright Tavern Legacy Trust</w:t>
      </w:r>
      <w:r w:rsidRPr="00742875">
        <w:rPr>
          <w:rFonts w:asciiTheme="minorHAnsi" w:hAnsiTheme="minorHAnsi" w:cstheme="minorHAnsi"/>
          <w:sz w:val="22"/>
          <w:szCs w:val="22"/>
          <w:u w:val="single"/>
        </w:rPr>
        <w:t xml:space="preserve"> Date: </w:t>
      </w:r>
      <w:r w:rsidR="00F65FBE" w:rsidRPr="00742875">
        <w:rPr>
          <w:rFonts w:asciiTheme="minorHAnsi" w:hAnsiTheme="minorHAnsi" w:cstheme="minorHAnsi"/>
          <w:sz w:val="22"/>
          <w:szCs w:val="22"/>
          <w:u w:val="single"/>
        </w:rPr>
        <w:t>4/4/2024</w:t>
      </w:r>
    </w:p>
    <w:p w14:paraId="367E3AC4" w14:textId="77777777" w:rsidR="00B67DB6" w:rsidRPr="00B67DB6" w:rsidRDefault="00B67DB6" w:rsidP="00B67DB6">
      <w:pPr>
        <w:tabs>
          <w:tab w:val="left" w:pos="7200"/>
        </w:tabs>
        <w:rPr>
          <w:rFonts w:asciiTheme="minorHAnsi" w:hAnsiTheme="minorHAnsi" w:cstheme="minorHAnsi"/>
          <w:sz w:val="22"/>
          <w:szCs w:val="22"/>
        </w:rPr>
      </w:pPr>
    </w:p>
    <w:p w14:paraId="23A130AB" w14:textId="6DB76EE2" w:rsidR="00B67DB6" w:rsidRPr="00742875" w:rsidRDefault="00B67DB6" w:rsidP="00B67DB6">
      <w:pPr>
        <w:tabs>
          <w:tab w:val="left" w:pos="7200"/>
        </w:tabs>
        <w:rPr>
          <w:rFonts w:asciiTheme="minorHAnsi" w:hAnsiTheme="minorHAnsi" w:cstheme="minorHAnsi"/>
          <w:sz w:val="22"/>
          <w:szCs w:val="22"/>
          <w:u w:val="single"/>
        </w:rPr>
      </w:pPr>
      <w:r w:rsidRPr="00B67DB6">
        <w:rPr>
          <w:rFonts w:asciiTheme="minorHAnsi" w:hAnsiTheme="minorHAnsi" w:cstheme="minorHAnsi"/>
          <w:sz w:val="22"/>
          <w:szCs w:val="22"/>
        </w:rPr>
        <w:t xml:space="preserve">Contact Information /Email Address: </w:t>
      </w:r>
      <w:r w:rsidR="00F65FBE" w:rsidRPr="00742875">
        <w:rPr>
          <w:rFonts w:asciiTheme="minorHAnsi" w:hAnsiTheme="minorHAnsi" w:cstheme="minorHAnsi"/>
          <w:sz w:val="22"/>
          <w:szCs w:val="22"/>
          <w:u w:val="single"/>
        </w:rPr>
        <w:t>tom@wrighttavern.org</w:t>
      </w:r>
    </w:p>
    <w:p w14:paraId="79D4E430" w14:textId="77777777" w:rsidR="00B67DB6" w:rsidRPr="00B67DB6" w:rsidRDefault="00B67DB6" w:rsidP="00B67DB6">
      <w:pPr>
        <w:tabs>
          <w:tab w:val="left" w:pos="7200"/>
        </w:tabs>
        <w:rPr>
          <w:rFonts w:asciiTheme="minorHAnsi" w:hAnsiTheme="minorHAnsi" w:cstheme="minorHAnsi"/>
          <w:sz w:val="22"/>
          <w:szCs w:val="22"/>
        </w:rPr>
      </w:pPr>
    </w:p>
    <w:p w14:paraId="274D7592" w14:textId="175E942A" w:rsidR="00DE4D37" w:rsidRPr="005001A4" w:rsidRDefault="00B67DB6" w:rsidP="005001A4">
      <w:pPr>
        <w:tabs>
          <w:tab w:val="left" w:pos="7200"/>
        </w:tabs>
        <w:rPr>
          <w:rFonts w:asciiTheme="minorHAnsi" w:hAnsiTheme="minorHAnsi" w:cstheme="minorHAnsi"/>
          <w:sz w:val="22"/>
          <w:szCs w:val="22"/>
        </w:rPr>
      </w:pPr>
      <w:r w:rsidRPr="00B67DB6">
        <w:rPr>
          <w:rFonts w:asciiTheme="minorHAnsi" w:hAnsiTheme="minorHAnsi" w:cstheme="minorHAnsi"/>
          <w:sz w:val="22"/>
          <w:szCs w:val="22"/>
        </w:rPr>
        <w:t>*For Final Status Reports, please include representative Before, During and After Photographs of your project, if applicable.</w:t>
      </w:r>
    </w:p>
    <w:sectPr w:rsidR="00DE4D37" w:rsidRPr="005001A4" w:rsidSect="00E71CC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7361"/>
    <w:multiLevelType w:val="hybridMultilevel"/>
    <w:tmpl w:val="7F82292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55CB0538"/>
    <w:multiLevelType w:val="hybridMultilevel"/>
    <w:tmpl w:val="EB5A97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58FF6E2D"/>
    <w:multiLevelType w:val="hybridMultilevel"/>
    <w:tmpl w:val="1B8AC90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644612CC"/>
    <w:multiLevelType w:val="hybridMultilevel"/>
    <w:tmpl w:val="92F6570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68E021F4"/>
    <w:multiLevelType w:val="hybridMultilevel"/>
    <w:tmpl w:val="773CB8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80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F122CE"/>
    <w:multiLevelType w:val="hybridMultilevel"/>
    <w:tmpl w:val="7304BD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8C15468"/>
    <w:multiLevelType w:val="hybridMultilevel"/>
    <w:tmpl w:val="C5C6BDD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1612082669">
    <w:abstractNumId w:val="4"/>
  </w:num>
  <w:num w:numId="2" w16cid:durableId="2062559565">
    <w:abstractNumId w:val="0"/>
  </w:num>
  <w:num w:numId="3" w16cid:durableId="1581869426">
    <w:abstractNumId w:val="6"/>
  </w:num>
  <w:num w:numId="4" w16cid:durableId="1212041189">
    <w:abstractNumId w:val="5"/>
  </w:num>
  <w:num w:numId="5" w16cid:durableId="1728645322">
    <w:abstractNumId w:val="2"/>
  </w:num>
  <w:num w:numId="6" w16cid:durableId="1544898896">
    <w:abstractNumId w:val="1"/>
  </w:num>
  <w:num w:numId="7" w16cid:durableId="885070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154"/>
    <w:rsid w:val="00093DE4"/>
    <w:rsid w:val="00153F19"/>
    <w:rsid w:val="001652B5"/>
    <w:rsid w:val="001723F3"/>
    <w:rsid w:val="00182B8D"/>
    <w:rsid w:val="001A43B9"/>
    <w:rsid w:val="00261365"/>
    <w:rsid w:val="00263EB0"/>
    <w:rsid w:val="003221D1"/>
    <w:rsid w:val="00360D16"/>
    <w:rsid w:val="00386A9C"/>
    <w:rsid w:val="003A6BEA"/>
    <w:rsid w:val="00446804"/>
    <w:rsid w:val="00451B9B"/>
    <w:rsid w:val="00477C84"/>
    <w:rsid w:val="004D4713"/>
    <w:rsid w:val="004F2791"/>
    <w:rsid w:val="005001A4"/>
    <w:rsid w:val="005160BF"/>
    <w:rsid w:val="00563CD2"/>
    <w:rsid w:val="00581E67"/>
    <w:rsid w:val="005D0C0E"/>
    <w:rsid w:val="005F0945"/>
    <w:rsid w:val="006C3112"/>
    <w:rsid w:val="00742875"/>
    <w:rsid w:val="007B1A9C"/>
    <w:rsid w:val="0085367B"/>
    <w:rsid w:val="0089048F"/>
    <w:rsid w:val="009369CD"/>
    <w:rsid w:val="0097294C"/>
    <w:rsid w:val="00981869"/>
    <w:rsid w:val="0098673F"/>
    <w:rsid w:val="009A60E2"/>
    <w:rsid w:val="009D58DD"/>
    <w:rsid w:val="00A37154"/>
    <w:rsid w:val="00A63D3D"/>
    <w:rsid w:val="00A7722D"/>
    <w:rsid w:val="00A81016"/>
    <w:rsid w:val="00AA3964"/>
    <w:rsid w:val="00AB3048"/>
    <w:rsid w:val="00AE23C7"/>
    <w:rsid w:val="00B03AD3"/>
    <w:rsid w:val="00B13386"/>
    <w:rsid w:val="00B22EBB"/>
    <w:rsid w:val="00B67DB6"/>
    <w:rsid w:val="00B82F8C"/>
    <w:rsid w:val="00BA1E38"/>
    <w:rsid w:val="00BC48F3"/>
    <w:rsid w:val="00BC494A"/>
    <w:rsid w:val="00BD3E77"/>
    <w:rsid w:val="00C24DDC"/>
    <w:rsid w:val="00CD6E07"/>
    <w:rsid w:val="00D00450"/>
    <w:rsid w:val="00DB0CD3"/>
    <w:rsid w:val="00DE4D37"/>
    <w:rsid w:val="00E71CCC"/>
    <w:rsid w:val="00F65FBE"/>
    <w:rsid w:val="00F77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4A794"/>
  <w15:chartTrackingRefBased/>
  <w15:docId w15:val="{A6BAE38F-FF2A-409E-81E5-A2BE60BB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DB6"/>
    <w:pPr>
      <w:suppressAutoHyphens/>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DB6"/>
    <w:pPr>
      <w:ind w:left="720"/>
    </w:pPr>
  </w:style>
  <w:style w:type="character" w:styleId="Hyperlink">
    <w:name w:val="Hyperlink"/>
    <w:basedOn w:val="DefaultParagraphFont"/>
    <w:uiPriority w:val="99"/>
    <w:unhideWhenUsed/>
    <w:rsid w:val="007B1A9C"/>
    <w:rPr>
      <w:color w:val="0563C1" w:themeColor="hyperlink"/>
      <w:u w:val="single"/>
    </w:rPr>
  </w:style>
  <w:style w:type="character" w:styleId="UnresolvedMention">
    <w:name w:val="Unresolved Mention"/>
    <w:basedOn w:val="DefaultParagraphFont"/>
    <w:uiPriority w:val="99"/>
    <w:semiHidden/>
    <w:unhideWhenUsed/>
    <w:rsid w:val="007B1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righttavern.org" TargetMode="Externa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672B5A5F8744F9D69256B09464220" ma:contentTypeVersion="17" ma:contentTypeDescription="Create a new document." ma:contentTypeScope="" ma:versionID="341736d85fdfe3752ba0a7a1a3860062">
  <xsd:schema xmlns:xsd="http://www.w3.org/2001/XMLSchema" xmlns:xs="http://www.w3.org/2001/XMLSchema" xmlns:p="http://schemas.microsoft.com/office/2006/metadata/properties" xmlns:ns1="http://schemas.microsoft.com/sharepoint/v3" xmlns:ns2="5a95b069-a164-4203-ae0b-9509c92a48fc" xmlns:ns3="488e5faa-5485-47e4-801e-7bae68f252b2" targetNamespace="http://schemas.microsoft.com/office/2006/metadata/properties" ma:root="true" ma:fieldsID="ce1b7d1e3ae6abe138123c6165b64362" ns1:_="" ns2:_="" ns3:_="">
    <xsd:import namespace="http://schemas.microsoft.com/sharepoint/v3"/>
    <xsd:import namespace="5a95b069-a164-4203-ae0b-9509c92a48fc"/>
    <xsd:import namespace="488e5faa-5485-47e4-801e-7bae68f252b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95b069-a164-4203-ae0b-9509c92a4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bebd48-0262-4b3c-be1e-fe88a3d91a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8e5faa-5485-47e4-801e-7bae68f252b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f42cbe5-887f-4211-87c0-92e9d3292db2}" ma:internalName="TaxCatchAll" ma:showField="CatchAllData" ma:web="488e5faa-5485-47e4-801e-7bae68f252b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C8F30-686E-40DD-A832-9E29305BE359}"/>
</file>

<file path=customXml/itemProps2.xml><?xml version="1.0" encoding="utf-8"?>
<ds:datastoreItem xmlns:ds="http://schemas.openxmlformats.org/officeDocument/2006/customXml" ds:itemID="{E60517FA-C891-4EA4-A1A5-8B23AE717CD0}"/>
</file>

<file path=docProps/app.xml><?xml version="1.0" encoding="utf-8"?>
<Properties xmlns="http://schemas.openxmlformats.org/officeDocument/2006/extended-properties" xmlns:vt="http://schemas.openxmlformats.org/officeDocument/2006/docPropsVTypes">
  <Template>Normal.dotm</Template>
  <TotalTime>16</TotalTime>
  <Pages>2</Pages>
  <Words>810</Words>
  <Characters>4653</Characters>
  <Application>Microsoft Office Word</Application>
  <DocSecurity>0</DocSecurity>
  <Lines>103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Clifford</dc:creator>
  <cp:keywords/>
  <dc:description/>
  <cp:lastModifiedBy>Tom Wilson</cp:lastModifiedBy>
  <cp:revision>12</cp:revision>
  <dcterms:created xsi:type="dcterms:W3CDTF">2024-04-10T11:23:00Z</dcterms:created>
  <dcterms:modified xsi:type="dcterms:W3CDTF">2024-04-10T14:07:00Z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b53ba59cfb71812e6b654fd81454947aaee3206ffe7d63de543875f52ce47142</vt:lpwstr>
  </property>
</Properties>
</file>